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1C0798" w:rsidRPr="00D464C5" w:rsidRDefault="001C0798" w:rsidP="001C0798">
      <w:pPr>
        <w:widowControl w:val="0"/>
        <w:spacing w:before="60"/>
        <w:rPr>
          <w:sz w:val="22"/>
          <w:szCs w:val="22"/>
          <w:highlight w:val="yellow"/>
        </w:rPr>
      </w:pPr>
      <w:r>
        <w:rPr>
          <w:sz w:val="22"/>
          <w:szCs w:val="22"/>
        </w:rPr>
        <w:t>Mr. Michael Burroughs</w:t>
      </w:r>
      <w:r w:rsidRPr="00E5189E">
        <w:rPr>
          <w:sz w:val="22"/>
          <w:szCs w:val="22"/>
        </w:rPr>
        <w:t xml:space="preserve">, </w:t>
      </w:r>
      <w:r>
        <w:rPr>
          <w:sz w:val="22"/>
          <w:szCs w:val="22"/>
        </w:rPr>
        <w:t xml:space="preserve">Vice-President, </w:t>
      </w:r>
      <w:r w:rsidRPr="00E5189E">
        <w:rPr>
          <w:sz w:val="22"/>
          <w:szCs w:val="22"/>
        </w:rPr>
        <w:t>P</w:t>
      </w:r>
      <w:r>
        <w:rPr>
          <w:sz w:val="22"/>
          <w:szCs w:val="22"/>
        </w:rPr>
        <w:t>ower Generation</w:t>
      </w:r>
    </w:p>
    <w:p w:rsidR="001C0798" w:rsidRPr="002915D6" w:rsidRDefault="001C0798" w:rsidP="001C0798">
      <w:pPr>
        <w:widowControl w:val="0"/>
        <w:rPr>
          <w:sz w:val="22"/>
          <w:szCs w:val="22"/>
        </w:rPr>
      </w:pPr>
      <w:r>
        <w:rPr>
          <w:sz w:val="22"/>
          <w:szCs w:val="22"/>
        </w:rPr>
        <w:t>Gulf Power Company</w:t>
      </w:r>
    </w:p>
    <w:p w:rsidR="001C0798" w:rsidRPr="002915D6" w:rsidRDefault="001C0798" w:rsidP="001C0798">
      <w:pPr>
        <w:widowControl w:val="0"/>
        <w:rPr>
          <w:sz w:val="22"/>
          <w:szCs w:val="22"/>
        </w:rPr>
      </w:pPr>
      <w:r>
        <w:rPr>
          <w:sz w:val="22"/>
          <w:szCs w:val="22"/>
        </w:rPr>
        <w:t>One Energy Place</w:t>
      </w:r>
    </w:p>
    <w:p w:rsidR="001C0798" w:rsidRPr="00245C25" w:rsidRDefault="001C0798" w:rsidP="001C0798">
      <w:pPr>
        <w:widowControl w:val="0"/>
        <w:tabs>
          <w:tab w:val="center" w:pos="3168"/>
          <w:tab w:val="left" w:pos="3240"/>
          <w:tab w:val="left" w:pos="3615"/>
        </w:tabs>
        <w:spacing w:after="240"/>
        <w:rPr>
          <w:sz w:val="22"/>
          <w:szCs w:val="22"/>
        </w:rPr>
      </w:pPr>
      <w:r>
        <w:rPr>
          <w:sz w:val="22"/>
          <w:szCs w:val="22"/>
        </w:rPr>
        <w:t>Pensacola</w:t>
      </w:r>
      <w:r w:rsidRPr="002915D6">
        <w:rPr>
          <w:sz w:val="22"/>
          <w:szCs w:val="22"/>
        </w:rPr>
        <w:t>, Florida  3</w:t>
      </w:r>
      <w:r>
        <w:rPr>
          <w:sz w:val="22"/>
          <w:szCs w:val="22"/>
        </w:rPr>
        <w:t>2520-0100</w:t>
      </w:r>
    </w:p>
    <w:p w:rsidR="001C0798" w:rsidRPr="00245C25" w:rsidRDefault="001C0798" w:rsidP="001C0798">
      <w:pPr>
        <w:widowControl w:val="0"/>
        <w:ind w:left="720" w:hanging="720"/>
        <w:rPr>
          <w:sz w:val="22"/>
          <w:szCs w:val="22"/>
        </w:rPr>
      </w:pPr>
      <w:r>
        <w:rPr>
          <w:sz w:val="22"/>
          <w:szCs w:val="22"/>
        </w:rPr>
        <w:t>Re:</w:t>
      </w:r>
      <w:r>
        <w:rPr>
          <w:sz w:val="22"/>
          <w:szCs w:val="22"/>
        </w:rPr>
        <w:tab/>
      </w:r>
      <w:r w:rsidRPr="00245C25">
        <w:rPr>
          <w:sz w:val="22"/>
          <w:szCs w:val="22"/>
        </w:rPr>
        <w:t xml:space="preserve">Permit No. </w:t>
      </w:r>
      <w:r>
        <w:rPr>
          <w:sz w:val="22"/>
          <w:szCs w:val="22"/>
        </w:rPr>
        <w:t>0630014-013-AV</w:t>
      </w:r>
    </w:p>
    <w:p w:rsidR="001C0798" w:rsidRPr="00AC6E91" w:rsidRDefault="001C0798" w:rsidP="001C0798">
      <w:pPr>
        <w:widowControl w:val="0"/>
        <w:ind w:left="720"/>
        <w:rPr>
          <w:sz w:val="22"/>
          <w:szCs w:val="22"/>
        </w:rPr>
      </w:pPr>
      <w:r>
        <w:rPr>
          <w:sz w:val="22"/>
          <w:szCs w:val="22"/>
        </w:rPr>
        <w:t>Scholz Electric Generating Plant</w:t>
      </w:r>
    </w:p>
    <w:p w:rsidR="001C0798" w:rsidRPr="00245C25" w:rsidRDefault="001C0798" w:rsidP="001C0798">
      <w:pPr>
        <w:widowControl w:val="0"/>
        <w:spacing w:after="120"/>
        <w:ind w:left="720"/>
        <w:rPr>
          <w:sz w:val="22"/>
          <w:szCs w:val="22"/>
        </w:rPr>
      </w:pPr>
      <w:r w:rsidRPr="00AC6E91">
        <w:rPr>
          <w:sz w:val="22"/>
          <w:szCs w:val="22"/>
        </w:rPr>
        <w:t xml:space="preserve">Title V </w:t>
      </w:r>
      <w:r>
        <w:rPr>
          <w:sz w:val="22"/>
          <w:szCs w:val="22"/>
        </w:rPr>
        <w:t xml:space="preserve">Air Operation </w:t>
      </w:r>
      <w:smartTag w:uri="urn:schemas-microsoft-com:office:smarttags" w:element="City">
        <w:smartTag w:uri="urn:schemas-microsoft-com:office:smarttags" w:element="place">
          <w:r w:rsidRPr="00AC6E91">
            <w:rPr>
              <w:sz w:val="22"/>
              <w:szCs w:val="22"/>
            </w:rPr>
            <w:t>Perm</w:t>
          </w:r>
        </w:smartTag>
      </w:smartTag>
      <w:r w:rsidRPr="00AC6E91">
        <w:rPr>
          <w:sz w:val="22"/>
          <w:szCs w:val="22"/>
        </w:rPr>
        <w:t xml:space="preserve">it </w:t>
      </w:r>
      <w:r>
        <w:rPr>
          <w:sz w:val="22"/>
          <w:szCs w:val="22"/>
        </w:rPr>
        <w:t>Renewal</w:t>
      </w:r>
    </w:p>
    <w:p w:rsidR="001C0798" w:rsidRPr="00245C25" w:rsidRDefault="001C0798" w:rsidP="001C0798">
      <w:pPr>
        <w:widowControl w:val="0"/>
        <w:spacing w:after="120"/>
        <w:rPr>
          <w:sz w:val="22"/>
          <w:szCs w:val="22"/>
        </w:rPr>
      </w:pPr>
      <w:r w:rsidRPr="00245C25">
        <w:rPr>
          <w:sz w:val="22"/>
          <w:szCs w:val="22"/>
        </w:rPr>
        <w:t>Dear Mr.</w:t>
      </w:r>
      <w:r>
        <w:rPr>
          <w:sz w:val="22"/>
          <w:szCs w:val="22"/>
        </w:rPr>
        <w:t xml:space="preserve"> Burroughs</w:t>
      </w:r>
      <w:r w:rsidRPr="00245C25">
        <w:rPr>
          <w:sz w:val="22"/>
          <w:szCs w:val="22"/>
        </w:rPr>
        <w:t>:</w:t>
      </w:r>
    </w:p>
    <w:p w:rsidR="001C0798" w:rsidRPr="001C0798" w:rsidRDefault="001C0798" w:rsidP="001C0798">
      <w:pPr>
        <w:pStyle w:val="ListParagraph"/>
        <w:widowControl w:val="0"/>
        <w:numPr>
          <w:ilvl w:val="0"/>
          <w:numId w:val="2"/>
        </w:numPr>
        <w:spacing w:after="120"/>
        <w:rPr>
          <w:sz w:val="22"/>
          <w:szCs w:val="22"/>
        </w:rPr>
      </w:pPr>
      <w:r w:rsidRPr="001C0798">
        <w:rPr>
          <w:sz w:val="22"/>
          <w:szCs w:val="22"/>
        </w:rPr>
        <w:t xml:space="preserve">Enclosed is the draft/proposed permit package to </w:t>
      </w:r>
      <w:r w:rsidR="005C604C">
        <w:rPr>
          <w:sz w:val="22"/>
          <w:szCs w:val="22"/>
        </w:rPr>
        <w:t>renew</w:t>
      </w:r>
      <w:r w:rsidRPr="001C0798">
        <w:rPr>
          <w:sz w:val="22"/>
          <w:szCs w:val="22"/>
        </w:rPr>
        <w:t xml:space="preserve"> the Title V air operation permit for the Scholz Electric Generating Plant.  This facility is located in Jackson County at 1460 Gulf Power Road</w:t>
      </w:r>
      <w:r w:rsidRPr="001C0798">
        <w:rPr>
          <w:color w:val="000000"/>
          <w:sz w:val="22"/>
          <w:szCs w:val="22"/>
        </w:rPr>
        <w:t>,</w:t>
      </w:r>
      <w:r w:rsidRPr="001C0798">
        <w:rPr>
          <w:sz w:val="22"/>
          <w:szCs w:val="22"/>
        </w:rPr>
        <w:t xml:space="preserve"> Sneads, Florida.  The permit package includes the 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1C0798">
        <w:rPr>
          <w:sz w:val="22"/>
          <w:szCs w:val="22"/>
        </w:rPr>
        <w:t>The draft</w:t>
      </w:r>
      <w:r w:rsidR="001265B1" w:rsidRPr="001C0798">
        <w:rPr>
          <w:sz w:val="22"/>
          <w:szCs w:val="22"/>
        </w:rPr>
        <w:t>/proposed</w:t>
      </w:r>
      <w:r w:rsidRPr="001C0798">
        <w:rPr>
          <w:sz w:val="22"/>
          <w:szCs w:val="22"/>
        </w:rPr>
        <w:t xml:space="preserve"> </w:t>
      </w:r>
      <w:r w:rsidR="00CA1D5B" w:rsidRPr="001C0798">
        <w:rPr>
          <w:sz w:val="22"/>
          <w:szCs w:val="22"/>
        </w:rPr>
        <w:t xml:space="preserve">renewed </w:t>
      </w:r>
      <w:r w:rsidRPr="001C0798">
        <w:rPr>
          <w:sz w:val="22"/>
          <w:szCs w:val="22"/>
        </w:rPr>
        <w:t>Title</w:t>
      </w:r>
      <w:r w:rsidRPr="00A44C6A">
        <w:rPr>
          <w:sz w:val="22"/>
          <w:szCs w:val="22"/>
        </w:rPr>
        <w:t xml:space="preserv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Pr="001C0798" w:rsidRDefault="00463B1B" w:rsidP="008849AD">
      <w:pPr>
        <w:widowControl w:val="0"/>
        <w:numPr>
          <w:ilvl w:val="0"/>
          <w:numId w:val="2"/>
        </w:numPr>
        <w:spacing w:after="60"/>
        <w:rPr>
          <w:sz w:val="22"/>
          <w:szCs w:val="22"/>
        </w:rPr>
      </w:pPr>
      <w:r w:rsidRPr="001C0798">
        <w:rPr>
          <w:sz w:val="22"/>
          <w:szCs w:val="22"/>
        </w:rPr>
        <w:t xml:space="preserve">The </w:t>
      </w:r>
      <w:r w:rsidR="00975A66" w:rsidRPr="001C0798">
        <w:rPr>
          <w:sz w:val="22"/>
          <w:szCs w:val="22"/>
        </w:rPr>
        <w:t>Written</w:t>
      </w:r>
      <w:r w:rsidRPr="001C0798">
        <w:rPr>
          <w:sz w:val="22"/>
          <w:szCs w:val="22"/>
        </w:rPr>
        <w:t xml:space="preserve"> Notice of Intent to Issue Air Permit provides important information regarding:</w:t>
      </w:r>
      <w:r w:rsidR="00FC123B" w:rsidRPr="001C0798">
        <w:rPr>
          <w:sz w:val="22"/>
          <w:szCs w:val="22"/>
        </w:rPr>
        <w:t xml:space="preserve"> </w:t>
      </w:r>
      <w:r w:rsidRPr="001C0798">
        <w:rPr>
          <w:sz w:val="22"/>
          <w:szCs w:val="22"/>
        </w:rPr>
        <w:t xml:space="preserve"> the Permitting Authority’s intent to issue an air permit for the proposed project; the requirements for publishing a Public Notice of the Permitting Authority’s intent to issue an air permit; </w:t>
      </w:r>
      <w:r w:rsidR="002361E5" w:rsidRPr="001C0798">
        <w:rPr>
          <w:sz w:val="22"/>
          <w:szCs w:val="22"/>
        </w:rPr>
        <w:t>the procedures for submit</w:t>
      </w:r>
      <w:r w:rsidR="000201B7" w:rsidRPr="001C0798">
        <w:rPr>
          <w:sz w:val="22"/>
          <w:szCs w:val="22"/>
        </w:rPr>
        <w:t xml:space="preserve">ting comments on the </w:t>
      </w:r>
      <w:r w:rsidR="00FC123B" w:rsidRPr="001C0798">
        <w:rPr>
          <w:sz w:val="22"/>
          <w:szCs w:val="22"/>
        </w:rPr>
        <w:t>d</w:t>
      </w:r>
      <w:r w:rsidR="000201B7" w:rsidRPr="001C0798">
        <w:rPr>
          <w:sz w:val="22"/>
          <w:szCs w:val="22"/>
        </w:rPr>
        <w:t>raft</w:t>
      </w:r>
      <w:r w:rsidR="003519D1" w:rsidRPr="001C0798">
        <w:rPr>
          <w:sz w:val="22"/>
          <w:szCs w:val="22"/>
        </w:rPr>
        <w:t>/proposed</w:t>
      </w:r>
      <w:r w:rsidR="000201B7" w:rsidRPr="001C0798">
        <w:rPr>
          <w:sz w:val="22"/>
          <w:szCs w:val="22"/>
        </w:rPr>
        <w:t xml:space="preserve"> </w:t>
      </w:r>
      <w:r w:rsidR="00FC123B" w:rsidRPr="001C0798">
        <w:rPr>
          <w:sz w:val="22"/>
          <w:szCs w:val="22"/>
        </w:rPr>
        <w:t>p</w:t>
      </w:r>
      <w:r w:rsidR="000201B7" w:rsidRPr="001C0798">
        <w:rPr>
          <w:sz w:val="22"/>
          <w:szCs w:val="22"/>
        </w:rPr>
        <w:t xml:space="preserve">ermit; the process for </w:t>
      </w:r>
      <w:r w:rsidR="002361E5" w:rsidRPr="001C0798">
        <w:rPr>
          <w:sz w:val="22"/>
          <w:szCs w:val="22"/>
        </w:rPr>
        <w:t>filing a petition for an administrative hearing; and the availability of mediation.</w:t>
      </w:r>
    </w:p>
    <w:p w:rsidR="00075B42" w:rsidRPr="001C0798"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1C0798">
        <w:rPr>
          <w:sz w:val="22"/>
          <w:szCs w:val="22"/>
        </w:rPr>
        <w:t>.</w:t>
      </w:r>
      <w:r w:rsidR="0036100E" w:rsidRPr="001C0798">
        <w:rPr>
          <w:sz w:val="22"/>
          <w:szCs w:val="22"/>
        </w:rPr>
        <w:t xml:space="preserve">  </w:t>
      </w:r>
      <w:r w:rsidR="00A02E62" w:rsidRPr="001C0798">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1C0798">
        <w:rPr>
          <w:sz w:val="22"/>
          <w:szCs w:val="22"/>
        </w:rPr>
        <w:t>Ana Oquendo</w:t>
      </w:r>
      <w:r w:rsidR="00A02E62" w:rsidRPr="001C0798">
        <w:rPr>
          <w:sz w:val="22"/>
          <w:szCs w:val="22"/>
        </w:rPr>
        <w:t xml:space="preserve"> at EPA Region 4 at the following address:  </w:t>
      </w:r>
      <w:hyperlink r:id="rId7" w:history="1">
        <w:r w:rsidR="008A5B3F" w:rsidRPr="001C0798">
          <w:rPr>
            <w:rStyle w:val="Hyperlink"/>
            <w:sz w:val="22"/>
            <w:szCs w:val="22"/>
          </w:rPr>
          <w:t>oquendo.ana@epa.gov</w:t>
        </w:r>
      </w:hyperlink>
      <w:r w:rsidR="00A02E62" w:rsidRPr="001C0798">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1C0798">
        <w:rPr>
          <w:sz w:val="22"/>
          <w:szCs w:val="22"/>
        </w:rPr>
        <w:t>Jon Holtom, P.E.</w:t>
      </w:r>
      <w:r w:rsidRPr="00245C25">
        <w:rPr>
          <w:sz w:val="22"/>
          <w:szCs w:val="22"/>
        </w:rPr>
        <w:t xml:space="preserve">, </w:t>
      </w:r>
      <w:r>
        <w:rPr>
          <w:sz w:val="22"/>
          <w:szCs w:val="22"/>
        </w:rPr>
        <w:t xml:space="preserve">by telephone </w:t>
      </w:r>
      <w:r w:rsidRPr="00245C25">
        <w:rPr>
          <w:sz w:val="22"/>
          <w:szCs w:val="22"/>
        </w:rPr>
        <w:t xml:space="preserve">at </w:t>
      </w:r>
      <w:r w:rsidR="001C0798">
        <w:rPr>
          <w:sz w:val="22"/>
          <w:szCs w:val="22"/>
        </w:rPr>
        <w:t>(850) 717-9079</w:t>
      </w:r>
      <w:r>
        <w:rPr>
          <w:sz w:val="22"/>
          <w:szCs w:val="22"/>
        </w:rPr>
        <w:t xml:space="preserve"> or by email at </w:t>
      </w:r>
      <w:r w:rsidR="001C0798">
        <w:rPr>
          <w:sz w:val="22"/>
          <w:szCs w:val="22"/>
        </w:rPr>
        <w:t>jon.holtom@dep.state.fl.us</w:t>
      </w:r>
      <w:r w:rsidRPr="00245C25">
        <w:rPr>
          <w:sz w:val="22"/>
          <w:szCs w:val="22"/>
        </w:rPr>
        <w:t>.</w:t>
      </w:r>
    </w:p>
    <w:p w:rsidR="00D837EC" w:rsidRPr="004514C5" w:rsidRDefault="00D837EC" w:rsidP="00D837EC">
      <w:pPr>
        <w:pStyle w:val="BodyTextIndent"/>
        <w:ind w:left="4320" w:firstLine="0"/>
        <w:rPr>
          <w:szCs w:val="22"/>
        </w:rPr>
      </w:pPr>
      <w:r w:rsidRPr="004514C5">
        <w:rPr>
          <w:szCs w:val="22"/>
        </w:rPr>
        <w:t>Executed in Tallahassee, Florida.</w:t>
      </w:r>
    </w:p>
    <w:p w:rsidR="00D837EC" w:rsidRDefault="00D837EC" w:rsidP="00D837EC">
      <w:pPr>
        <w:keepNext/>
        <w:ind w:left="4320"/>
        <w:rPr>
          <w:sz w:val="22"/>
          <w:szCs w:val="22"/>
        </w:rPr>
      </w:pPr>
    </w:p>
    <w:p w:rsidR="00D837EC" w:rsidRPr="004514C5" w:rsidRDefault="00D837EC" w:rsidP="00D837EC">
      <w:pPr>
        <w:keepNext/>
        <w:ind w:left="4320"/>
        <w:rPr>
          <w:sz w:val="22"/>
          <w:szCs w:val="22"/>
        </w:rPr>
      </w:pPr>
    </w:p>
    <w:p w:rsidR="00D837EC" w:rsidRPr="004514C5" w:rsidRDefault="00D837EC" w:rsidP="00D837EC">
      <w:pPr>
        <w:keepNext/>
        <w:ind w:left="4320"/>
        <w:rPr>
          <w:sz w:val="22"/>
          <w:szCs w:val="22"/>
        </w:rPr>
      </w:pPr>
    </w:p>
    <w:p w:rsidR="00D837EC" w:rsidRDefault="00D837EC" w:rsidP="001930CC">
      <w:pPr>
        <w:widowControl w:val="0"/>
        <w:tabs>
          <w:tab w:val="left" w:pos="4320"/>
          <w:tab w:val="left" w:pos="8100"/>
          <w:tab w:val="left" w:pos="8640"/>
        </w:tabs>
        <w:ind w:left="4320" w:right="1890"/>
        <w:rPr>
          <w:sz w:val="22"/>
          <w:szCs w:val="22"/>
          <w:u w:val="single"/>
        </w:rPr>
      </w:pPr>
    </w:p>
    <w:p w:rsidR="001930CC" w:rsidRPr="009B54ED" w:rsidRDefault="001930CC" w:rsidP="001930CC">
      <w:pPr>
        <w:widowControl w:val="0"/>
        <w:tabs>
          <w:tab w:val="left" w:pos="4320"/>
          <w:tab w:val="left" w:pos="8100"/>
          <w:tab w:val="left" w:pos="8640"/>
        </w:tabs>
        <w:ind w:left="4320" w:right="1890"/>
        <w:rPr>
          <w:sz w:val="22"/>
          <w:szCs w:val="22"/>
          <w:u w:val="single"/>
        </w:rPr>
      </w:pPr>
    </w:p>
    <w:p w:rsidR="00D837EC" w:rsidRPr="009B54ED" w:rsidRDefault="005C604C" w:rsidP="005C604C">
      <w:pPr>
        <w:widowControl w:val="0"/>
        <w:tabs>
          <w:tab w:val="left" w:pos="4320"/>
          <w:tab w:val="left" w:pos="7200"/>
          <w:tab w:val="left" w:pos="8910"/>
          <w:tab w:val="left" w:pos="9360"/>
        </w:tabs>
        <w:ind w:left="4320" w:right="1980" w:hanging="540"/>
        <w:rPr>
          <w:sz w:val="22"/>
          <w:szCs w:val="22"/>
        </w:rPr>
      </w:pPr>
      <w:r>
        <w:rPr>
          <w:i/>
          <w:sz w:val="22"/>
          <w:szCs w:val="22"/>
        </w:rPr>
        <w:t>f</w:t>
      </w:r>
      <w:r w:rsidRPr="005C604C">
        <w:rPr>
          <w:i/>
          <w:sz w:val="22"/>
          <w:szCs w:val="22"/>
        </w:rPr>
        <w:t>or</w:t>
      </w:r>
      <w:r>
        <w:rPr>
          <w:sz w:val="22"/>
          <w:szCs w:val="22"/>
        </w:rPr>
        <w:tab/>
      </w:r>
      <w:r w:rsidR="00D837EC" w:rsidRPr="00885F02">
        <w:rPr>
          <w:sz w:val="22"/>
          <w:szCs w:val="22"/>
        </w:rPr>
        <w:t>Jeffery F. Koerner, Program Administrator</w:t>
      </w:r>
    </w:p>
    <w:p w:rsidR="00D837EC" w:rsidRPr="00885F02" w:rsidRDefault="00D837EC" w:rsidP="00D837EC">
      <w:pPr>
        <w:tabs>
          <w:tab w:val="left" w:pos="3600"/>
          <w:tab w:val="left" w:pos="4320"/>
        </w:tabs>
        <w:ind w:left="4320"/>
        <w:jc w:val="both"/>
        <w:rPr>
          <w:sz w:val="22"/>
          <w:szCs w:val="22"/>
        </w:rPr>
      </w:pPr>
      <w:r w:rsidRPr="00885F02">
        <w:rPr>
          <w:sz w:val="22"/>
          <w:szCs w:val="22"/>
        </w:rPr>
        <w:t>Office of Permitting and Compliance</w:t>
      </w:r>
    </w:p>
    <w:p w:rsidR="00D837EC" w:rsidRPr="00885F02" w:rsidRDefault="00D837EC" w:rsidP="00D837EC">
      <w:pPr>
        <w:tabs>
          <w:tab w:val="left" w:pos="3600"/>
          <w:tab w:val="left" w:pos="4320"/>
        </w:tabs>
        <w:ind w:left="4320"/>
        <w:jc w:val="both"/>
        <w:rPr>
          <w:sz w:val="22"/>
          <w:szCs w:val="22"/>
        </w:rPr>
      </w:pPr>
      <w:r w:rsidRPr="00885F02">
        <w:rPr>
          <w:sz w:val="22"/>
          <w:szCs w:val="22"/>
        </w:rPr>
        <w:t>Division of Air Resource Management</w:t>
      </w:r>
    </w:p>
    <w:p w:rsidR="00D837EC" w:rsidRDefault="00D837EC" w:rsidP="00D837EC">
      <w:pPr>
        <w:keepNext/>
        <w:ind w:left="4320"/>
        <w:rPr>
          <w:sz w:val="22"/>
          <w:szCs w:val="22"/>
          <w:u w:val="single"/>
        </w:rPr>
      </w:pPr>
    </w:p>
    <w:p w:rsidR="00D837EC" w:rsidRPr="0080460A" w:rsidRDefault="00D837EC" w:rsidP="00D837EC">
      <w:pPr>
        <w:keepNext/>
        <w:rPr>
          <w:sz w:val="22"/>
          <w:szCs w:val="22"/>
        </w:rPr>
      </w:pPr>
      <w:r>
        <w:rPr>
          <w:sz w:val="22"/>
          <w:szCs w:val="22"/>
        </w:rPr>
        <w:t>JFK</w:t>
      </w:r>
      <w:r w:rsidRPr="00DD6666">
        <w:rPr>
          <w:sz w:val="22"/>
          <w:szCs w:val="22"/>
        </w:rPr>
        <w:t>/</w:t>
      </w:r>
      <w:r w:rsidR="005C604C">
        <w:rPr>
          <w:sz w:val="22"/>
          <w:szCs w:val="22"/>
        </w:rPr>
        <w:t>dr/</w:t>
      </w:r>
      <w:r w:rsidR="001C0798">
        <w:rPr>
          <w:sz w:val="22"/>
          <w:szCs w:val="22"/>
        </w:rPr>
        <w:t>jh</w:t>
      </w:r>
    </w:p>
    <w:p w:rsidR="00D24AEA" w:rsidRDefault="00D24AEA" w:rsidP="00245C25">
      <w:pPr>
        <w:widowControl w:val="0"/>
        <w:tabs>
          <w:tab w:val="left" w:pos="270"/>
        </w:tabs>
        <w:rPr>
          <w:sz w:val="22"/>
          <w:szCs w:val="22"/>
        </w:rPr>
        <w:sectPr w:rsidR="00D24AEA" w:rsidSect="00783A98">
          <w:headerReference w:type="default" r:id="rId8"/>
          <w:footerReference w:type="default" r:id="rId9"/>
          <w:pgSz w:w="12240" w:h="15840" w:code="1"/>
          <w:pgMar w:top="1282"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Ind w:w="-108" w:type="dxa"/>
        <w:tblLook w:val="01E0" w:firstRow="1" w:lastRow="1" w:firstColumn="1" w:lastColumn="1" w:noHBand="0" w:noVBand="0"/>
      </w:tblPr>
      <w:tblGrid>
        <w:gridCol w:w="5328"/>
        <w:gridCol w:w="4248"/>
      </w:tblGrid>
      <w:tr w:rsidR="001C0798" w:rsidRPr="001B14C3" w:rsidTr="001C0798">
        <w:tc>
          <w:tcPr>
            <w:tcW w:w="5328" w:type="dxa"/>
          </w:tcPr>
          <w:p w:rsidR="001C0798" w:rsidRPr="001B14C3" w:rsidRDefault="001C0798" w:rsidP="00461AEF">
            <w:pPr>
              <w:widowControl w:val="0"/>
              <w:spacing w:before="60"/>
              <w:rPr>
                <w:sz w:val="22"/>
                <w:szCs w:val="22"/>
              </w:rPr>
            </w:pPr>
            <w:r>
              <w:rPr>
                <w:sz w:val="22"/>
                <w:szCs w:val="22"/>
              </w:rPr>
              <w:t>Gulf</w:t>
            </w:r>
            <w:r w:rsidRPr="006B4539">
              <w:rPr>
                <w:sz w:val="22"/>
                <w:szCs w:val="22"/>
              </w:rPr>
              <w:t xml:space="preserve"> Power Company</w:t>
            </w:r>
          </w:p>
          <w:p w:rsidR="001C0798" w:rsidRPr="002915D6" w:rsidRDefault="001C0798" w:rsidP="00461AEF">
            <w:pPr>
              <w:widowControl w:val="0"/>
              <w:rPr>
                <w:sz w:val="22"/>
                <w:szCs w:val="22"/>
              </w:rPr>
            </w:pPr>
            <w:r>
              <w:rPr>
                <w:sz w:val="22"/>
                <w:szCs w:val="22"/>
              </w:rPr>
              <w:t>One Energy Place</w:t>
            </w:r>
          </w:p>
          <w:p w:rsidR="001C0798" w:rsidRPr="001B14C3" w:rsidRDefault="001C0798" w:rsidP="00461AEF">
            <w:pPr>
              <w:widowControl w:val="0"/>
              <w:rPr>
                <w:sz w:val="22"/>
                <w:szCs w:val="22"/>
              </w:rPr>
            </w:pPr>
            <w:r>
              <w:rPr>
                <w:sz w:val="22"/>
                <w:szCs w:val="22"/>
              </w:rPr>
              <w:t>Pensacola</w:t>
            </w:r>
            <w:r w:rsidRPr="002915D6">
              <w:rPr>
                <w:sz w:val="22"/>
                <w:szCs w:val="22"/>
              </w:rPr>
              <w:t>, Florida  3</w:t>
            </w:r>
            <w:r>
              <w:rPr>
                <w:sz w:val="22"/>
                <w:szCs w:val="22"/>
              </w:rPr>
              <w:t>2520-0100</w:t>
            </w:r>
          </w:p>
          <w:p w:rsidR="001C0798" w:rsidRPr="001B14C3" w:rsidRDefault="001C0798" w:rsidP="00461AEF">
            <w:pPr>
              <w:widowControl w:val="0"/>
              <w:spacing w:before="60"/>
              <w:rPr>
                <w:sz w:val="22"/>
                <w:szCs w:val="22"/>
              </w:rPr>
            </w:pPr>
            <w:r w:rsidRPr="001B14C3">
              <w:rPr>
                <w:i/>
                <w:sz w:val="22"/>
                <w:szCs w:val="22"/>
              </w:rPr>
              <w:t>Responsible Official:</w:t>
            </w:r>
          </w:p>
          <w:p w:rsidR="001C0798" w:rsidRPr="001B14C3" w:rsidRDefault="001C0798" w:rsidP="00461AEF">
            <w:pPr>
              <w:widowControl w:val="0"/>
              <w:ind w:left="360"/>
              <w:rPr>
                <w:sz w:val="22"/>
                <w:szCs w:val="22"/>
              </w:rPr>
            </w:pPr>
            <w:r>
              <w:rPr>
                <w:sz w:val="22"/>
                <w:szCs w:val="22"/>
              </w:rPr>
              <w:t>Mr. Michael Burroughs</w:t>
            </w:r>
            <w:r w:rsidRPr="00E5189E">
              <w:rPr>
                <w:sz w:val="22"/>
                <w:szCs w:val="22"/>
              </w:rPr>
              <w:t xml:space="preserve">, </w:t>
            </w:r>
            <w:r>
              <w:rPr>
                <w:sz w:val="22"/>
                <w:szCs w:val="22"/>
              </w:rPr>
              <w:t xml:space="preserve">Vice-President, </w:t>
            </w:r>
            <w:r w:rsidRPr="00E5189E">
              <w:rPr>
                <w:sz w:val="22"/>
                <w:szCs w:val="22"/>
              </w:rPr>
              <w:t>P</w:t>
            </w:r>
            <w:r>
              <w:rPr>
                <w:sz w:val="22"/>
                <w:szCs w:val="22"/>
              </w:rPr>
              <w:t>ower Generatio</w:t>
            </w:r>
            <w:r w:rsidRPr="00E5189E">
              <w:rPr>
                <w:sz w:val="22"/>
                <w:szCs w:val="22"/>
              </w:rPr>
              <w:t>n</w:t>
            </w:r>
          </w:p>
        </w:tc>
        <w:tc>
          <w:tcPr>
            <w:tcW w:w="4248" w:type="dxa"/>
          </w:tcPr>
          <w:p w:rsidR="001C0798" w:rsidRPr="001B14C3" w:rsidRDefault="001C0798" w:rsidP="00461AEF">
            <w:pPr>
              <w:widowControl w:val="0"/>
              <w:spacing w:before="60"/>
              <w:rPr>
                <w:sz w:val="22"/>
                <w:szCs w:val="22"/>
              </w:rPr>
            </w:pPr>
            <w:r w:rsidRPr="001B14C3">
              <w:rPr>
                <w:sz w:val="22"/>
                <w:szCs w:val="22"/>
              </w:rPr>
              <w:t xml:space="preserve">Permit No. </w:t>
            </w:r>
            <w:r w:rsidRPr="0067050A">
              <w:rPr>
                <w:sz w:val="22"/>
                <w:szCs w:val="22"/>
              </w:rPr>
              <w:t>0</w:t>
            </w:r>
            <w:r>
              <w:rPr>
                <w:sz w:val="22"/>
                <w:szCs w:val="22"/>
              </w:rPr>
              <w:t>630014</w:t>
            </w:r>
            <w:r w:rsidRPr="0067050A">
              <w:rPr>
                <w:sz w:val="22"/>
                <w:szCs w:val="22"/>
              </w:rPr>
              <w:t>-0</w:t>
            </w:r>
            <w:r>
              <w:rPr>
                <w:sz w:val="22"/>
                <w:szCs w:val="22"/>
              </w:rPr>
              <w:t>1</w:t>
            </w:r>
            <w:r w:rsidR="00CA1D5B">
              <w:rPr>
                <w:sz w:val="22"/>
                <w:szCs w:val="22"/>
              </w:rPr>
              <w:t>3</w:t>
            </w:r>
            <w:r w:rsidRPr="0067050A">
              <w:rPr>
                <w:sz w:val="22"/>
                <w:szCs w:val="22"/>
              </w:rPr>
              <w:t>-AV</w:t>
            </w:r>
          </w:p>
          <w:p w:rsidR="001C0798" w:rsidRPr="001B14C3" w:rsidRDefault="001C0798" w:rsidP="00461AEF">
            <w:pPr>
              <w:widowControl w:val="0"/>
              <w:rPr>
                <w:sz w:val="22"/>
                <w:szCs w:val="22"/>
              </w:rPr>
            </w:pPr>
            <w:r w:rsidRPr="001B14C3">
              <w:rPr>
                <w:sz w:val="22"/>
                <w:szCs w:val="22"/>
              </w:rPr>
              <w:t xml:space="preserve">Facility ID No. </w:t>
            </w:r>
            <w:r>
              <w:rPr>
                <w:sz w:val="22"/>
                <w:szCs w:val="22"/>
              </w:rPr>
              <w:t>0630014</w:t>
            </w:r>
          </w:p>
          <w:p w:rsidR="001C0798" w:rsidRPr="001B14C3" w:rsidRDefault="001C0798" w:rsidP="00461AEF">
            <w:pPr>
              <w:widowControl w:val="0"/>
              <w:rPr>
                <w:sz w:val="22"/>
                <w:szCs w:val="22"/>
              </w:rPr>
            </w:pPr>
            <w:r>
              <w:rPr>
                <w:sz w:val="22"/>
                <w:szCs w:val="22"/>
              </w:rPr>
              <w:t>Scholz Electric Generating</w:t>
            </w:r>
            <w:r w:rsidRPr="0067050A">
              <w:rPr>
                <w:sz w:val="22"/>
                <w:szCs w:val="22"/>
              </w:rPr>
              <w:t xml:space="preserve"> Plant</w:t>
            </w:r>
          </w:p>
          <w:p w:rsidR="001C0798" w:rsidRPr="00BF1DAD" w:rsidRDefault="001C0798" w:rsidP="00461AEF">
            <w:pPr>
              <w:widowControl w:val="0"/>
              <w:rPr>
                <w:sz w:val="22"/>
                <w:szCs w:val="22"/>
              </w:rPr>
            </w:pPr>
            <w:r w:rsidRPr="00BF1DAD">
              <w:rPr>
                <w:sz w:val="22"/>
                <w:szCs w:val="22"/>
              </w:rPr>
              <w:t xml:space="preserve">Title V </w:t>
            </w:r>
            <w:r w:rsidR="00CA1D5B">
              <w:rPr>
                <w:sz w:val="22"/>
                <w:szCs w:val="22"/>
              </w:rPr>
              <w:t xml:space="preserve">Air Operation </w:t>
            </w:r>
            <w:r w:rsidRPr="00BF1DAD">
              <w:rPr>
                <w:sz w:val="22"/>
                <w:szCs w:val="22"/>
              </w:rPr>
              <w:t>Permit Re</w:t>
            </w:r>
            <w:r>
              <w:rPr>
                <w:sz w:val="22"/>
                <w:szCs w:val="22"/>
              </w:rPr>
              <w:t>n</w:t>
            </w:r>
            <w:r w:rsidR="00CA1D5B">
              <w:rPr>
                <w:sz w:val="22"/>
                <w:szCs w:val="22"/>
              </w:rPr>
              <w:t>ewal</w:t>
            </w:r>
          </w:p>
          <w:p w:rsidR="001C0798" w:rsidRPr="001B14C3" w:rsidRDefault="001C0798" w:rsidP="00461AEF">
            <w:pPr>
              <w:widowControl w:val="0"/>
              <w:spacing w:after="60"/>
              <w:rPr>
                <w:b/>
                <w:bCs/>
                <w:sz w:val="22"/>
                <w:szCs w:val="22"/>
              </w:rPr>
            </w:pPr>
            <w:r>
              <w:rPr>
                <w:sz w:val="22"/>
                <w:szCs w:val="22"/>
              </w:rPr>
              <w:t>Jackson</w:t>
            </w:r>
            <w:r w:rsidRPr="00BF1DAD">
              <w:rPr>
                <w:sz w:val="22"/>
                <w:szCs w:val="22"/>
              </w:rPr>
              <w:t xml:space="preserve"> County, </w:t>
            </w:r>
            <w:smartTag w:uri="urn:schemas-microsoft-com:office:smarttags" w:element="State">
              <w:r w:rsidRPr="00BF1DAD">
                <w:rPr>
                  <w:sz w:val="22"/>
                  <w:szCs w:val="22"/>
                </w:rPr>
                <w:t>Florida</w:t>
              </w:r>
            </w:smartTag>
          </w:p>
        </w:tc>
      </w:tr>
    </w:tbl>
    <w:p w:rsidR="001C0798" w:rsidRPr="00245C25" w:rsidRDefault="001C0798" w:rsidP="001C0798">
      <w:pPr>
        <w:widowControl w:val="0"/>
        <w:spacing w:before="60" w:after="120"/>
        <w:rPr>
          <w:sz w:val="22"/>
          <w:szCs w:val="22"/>
        </w:rPr>
      </w:pPr>
      <w:r w:rsidRPr="00245C25">
        <w:rPr>
          <w:b/>
          <w:sz w:val="22"/>
          <w:szCs w:val="22"/>
        </w:rPr>
        <w:t>Facility Location</w:t>
      </w:r>
      <w:r w:rsidRPr="00245C25">
        <w:rPr>
          <w:sz w:val="22"/>
          <w:szCs w:val="22"/>
        </w:rPr>
        <w:t xml:space="preserve">:  </w:t>
      </w:r>
      <w:r>
        <w:rPr>
          <w:sz w:val="22"/>
          <w:szCs w:val="22"/>
        </w:rPr>
        <w:t>Gulf</w:t>
      </w:r>
      <w:r w:rsidRPr="006B4539">
        <w:rPr>
          <w:sz w:val="22"/>
          <w:szCs w:val="22"/>
        </w:rPr>
        <w:t xml:space="preserve"> Power Company</w:t>
      </w:r>
      <w:r w:rsidRPr="00245C25">
        <w:rPr>
          <w:sz w:val="22"/>
          <w:szCs w:val="22"/>
        </w:rPr>
        <w:t xml:space="preserve"> operates </w:t>
      </w:r>
      <w:r>
        <w:rPr>
          <w:sz w:val="22"/>
          <w:szCs w:val="22"/>
        </w:rPr>
        <w:t>the existing Scholz Electric Generating Plant</w:t>
      </w:r>
      <w:r w:rsidRPr="00245C25">
        <w:rPr>
          <w:sz w:val="22"/>
          <w:szCs w:val="22"/>
        </w:rPr>
        <w:t>, which is located</w:t>
      </w:r>
      <w:r>
        <w:rPr>
          <w:sz w:val="22"/>
          <w:szCs w:val="22"/>
        </w:rPr>
        <w:t xml:space="preserve"> in Jackson</w:t>
      </w:r>
      <w:r w:rsidRPr="00621CA6">
        <w:rPr>
          <w:sz w:val="22"/>
          <w:szCs w:val="22"/>
        </w:rPr>
        <w:t xml:space="preserve"> County at </w:t>
      </w:r>
      <w:r w:rsidRPr="0069483C">
        <w:rPr>
          <w:sz w:val="22"/>
          <w:szCs w:val="22"/>
        </w:rPr>
        <w:t>1460 Gulf Power Road</w:t>
      </w:r>
      <w:r w:rsidRPr="0069483C">
        <w:rPr>
          <w:color w:val="000000"/>
          <w:sz w:val="22"/>
          <w:szCs w:val="22"/>
        </w:rPr>
        <w:t>,</w:t>
      </w:r>
      <w:r w:rsidRPr="0069483C">
        <w:rPr>
          <w:sz w:val="22"/>
          <w:szCs w:val="22"/>
        </w:rPr>
        <w:t xml:space="preserve"> Sneads</w:t>
      </w:r>
      <w:r w:rsidRPr="00245C25">
        <w:rPr>
          <w:sz w:val="22"/>
          <w:szCs w:val="22"/>
        </w:rPr>
        <w:t>, Florida.</w:t>
      </w:r>
    </w:p>
    <w:p w:rsidR="004D5407" w:rsidRPr="001C0798"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w:t>
      </w:r>
      <w:r w:rsidR="00D26F0E" w:rsidRPr="001C0798">
        <w:rPr>
          <w:sz w:val="22"/>
          <w:szCs w:val="22"/>
        </w:rPr>
        <w:t>project is to</w:t>
      </w:r>
      <w:r w:rsidR="00FC123B" w:rsidRPr="001C0798">
        <w:rPr>
          <w:sz w:val="22"/>
          <w:szCs w:val="22"/>
        </w:rPr>
        <w:t xml:space="preserve"> </w:t>
      </w:r>
      <w:r w:rsidR="008849AD" w:rsidRPr="001C0798">
        <w:rPr>
          <w:sz w:val="22"/>
          <w:szCs w:val="22"/>
        </w:rPr>
        <w:t>renew</w:t>
      </w:r>
      <w:r w:rsidR="00D26F0E" w:rsidRPr="001C0798">
        <w:rPr>
          <w:sz w:val="22"/>
          <w:szCs w:val="22"/>
        </w:rPr>
        <w:t xml:space="preserve"> </w:t>
      </w:r>
      <w:r w:rsidR="00EF1EA5" w:rsidRPr="001C0798">
        <w:rPr>
          <w:sz w:val="22"/>
          <w:szCs w:val="22"/>
        </w:rPr>
        <w:t xml:space="preserve">Title V </w:t>
      </w:r>
      <w:r w:rsidR="00D26F0E" w:rsidRPr="001C0798">
        <w:rPr>
          <w:sz w:val="22"/>
          <w:szCs w:val="22"/>
        </w:rPr>
        <w:t>air</w:t>
      </w:r>
      <w:r w:rsidR="00EF1EA5" w:rsidRPr="001C0798">
        <w:rPr>
          <w:sz w:val="22"/>
          <w:szCs w:val="22"/>
        </w:rPr>
        <w:t xml:space="preserve"> operation p</w:t>
      </w:r>
      <w:r w:rsidR="00D26F0E" w:rsidRPr="001C0798">
        <w:rPr>
          <w:sz w:val="22"/>
          <w:szCs w:val="22"/>
        </w:rPr>
        <w:t xml:space="preserve">ermit No. </w:t>
      </w:r>
      <w:r w:rsidR="001C0798" w:rsidRPr="001C0798">
        <w:rPr>
          <w:sz w:val="22"/>
          <w:szCs w:val="22"/>
        </w:rPr>
        <w:t>0630014-010</w:t>
      </w:r>
      <w:r w:rsidR="00D26F0E" w:rsidRPr="001C0798">
        <w:rPr>
          <w:sz w:val="22"/>
          <w:szCs w:val="22"/>
        </w:rPr>
        <w:t xml:space="preserve">-AV.  </w:t>
      </w:r>
      <w:r w:rsidRPr="001C0798">
        <w:rPr>
          <w:sz w:val="22"/>
          <w:szCs w:val="22"/>
        </w:rPr>
        <w:t>Details of the project are provided in the a</w:t>
      </w:r>
      <w:r w:rsidR="006877D1" w:rsidRPr="001C0798">
        <w:rPr>
          <w:sz w:val="22"/>
          <w:szCs w:val="22"/>
        </w:rPr>
        <w:t xml:space="preserve">pplication and the </w:t>
      </w:r>
      <w:r w:rsidR="00BA41A4" w:rsidRPr="001C0798">
        <w:rPr>
          <w:sz w:val="22"/>
          <w:szCs w:val="22"/>
        </w:rPr>
        <w:t>referenced</w:t>
      </w:r>
      <w:r w:rsidR="006877D1" w:rsidRPr="001C0798">
        <w:rPr>
          <w:sz w:val="22"/>
          <w:szCs w:val="22"/>
        </w:rPr>
        <w:t xml:space="preserve"> </w:t>
      </w:r>
      <w:r w:rsidR="00C53F1D" w:rsidRPr="001C0798">
        <w:rPr>
          <w:sz w:val="22"/>
          <w:szCs w:val="22"/>
        </w:rPr>
        <w:t>Statement of Basis</w:t>
      </w:r>
      <w:r w:rsidRPr="001C0798">
        <w:rPr>
          <w:sz w:val="22"/>
          <w:szCs w:val="22"/>
        </w:rPr>
        <w:t>.</w:t>
      </w:r>
    </w:p>
    <w:p w:rsidR="00AD3810" w:rsidRPr="00245C25" w:rsidRDefault="00AD3810" w:rsidP="00245C25">
      <w:pPr>
        <w:widowControl w:val="0"/>
        <w:spacing w:after="120"/>
        <w:rPr>
          <w:sz w:val="22"/>
          <w:szCs w:val="22"/>
        </w:rPr>
      </w:pPr>
      <w:r w:rsidRPr="001C0798">
        <w:rPr>
          <w:b/>
          <w:sz w:val="22"/>
          <w:szCs w:val="22"/>
        </w:rPr>
        <w:t>Permitting Authority</w:t>
      </w:r>
      <w:r w:rsidRPr="001C0798">
        <w:rPr>
          <w:sz w:val="22"/>
          <w:szCs w:val="22"/>
        </w:rPr>
        <w:t xml:space="preserve">:  </w:t>
      </w:r>
      <w:r w:rsidR="005D67B5" w:rsidRPr="001C0798">
        <w:rPr>
          <w:sz w:val="22"/>
          <w:szCs w:val="22"/>
        </w:rPr>
        <w:t>Applications for Title V air operation permits</w:t>
      </w:r>
      <w:r w:rsidR="009C73D2" w:rsidRPr="001C0798">
        <w:rPr>
          <w:sz w:val="22"/>
          <w:szCs w:val="22"/>
        </w:rPr>
        <w:t xml:space="preserve"> for facilities that contain Acid Rain units</w:t>
      </w:r>
      <w:r w:rsidRPr="001C0798">
        <w:rPr>
          <w:sz w:val="22"/>
          <w:szCs w:val="22"/>
        </w:rPr>
        <w:t xml:space="preserve"> are subject to review in accordance with the provisions of Chapter 403, Florida Statutes (F.S.) </w:t>
      </w:r>
      <w:r w:rsidR="000911AC" w:rsidRPr="001C0798">
        <w:rPr>
          <w:sz w:val="22"/>
          <w:szCs w:val="22"/>
        </w:rPr>
        <w:t>and Chapters 62-4, 62-210, 62-213 and 62-214</w:t>
      </w:r>
      <w:r w:rsidRPr="001C0798">
        <w:rPr>
          <w:sz w:val="22"/>
          <w:szCs w:val="22"/>
        </w:rPr>
        <w:t xml:space="preserve"> of the Florida</w:t>
      </w:r>
      <w:r w:rsidRPr="00245C25">
        <w:rPr>
          <w:sz w:val="22"/>
          <w:szCs w:val="22"/>
        </w:rPr>
        <w:t xml:space="preserve">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1C0798"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w:t>
      </w:r>
      <w:r w:rsidRPr="001C0798">
        <w:rPr>
          <w:sz w:val="22"/>
          <w:szCs w:val="22"/>
        </w:rPr>
        <w:t xml:space="preserve">complete project file is available for public inspection during the normal business hours of 8:00 a.m. to 5:00 p.m., Monday through Friday (except legal holidays), at </w:t>
      </w:r>
      <w:r w:rsidR="0014721D" w:rsidRPr="001C0798">
        <w:rPr>
          <w:sz w:val="22"/>
          <w:szCs w:val="22"/>
        </w:rPr>
        <w:t xml:space="preserve">the </w:t>
      </w:r>
      <w:r w:rsidRPr="001C0798">
        <w:rPr>
          <w:sz w:val="22"/>
          <w:szCs w:val="22"/>
        </w:rPr>
        <w:t xml:space="preserve">address indicated </w:t>
      </w:r>
      <w:r w:rsidR="00FA14FD" w:rsidRPr="001C0798">
        <w:rPr>
          <w:sz w:val="22"/>
          <w:szCs w:val="22"/>
        </w:rPr>
        <w:t>above</w:t>
      </w:r>
      <w:r w:rsidR="001052AC" w:rsidRPr="001C0798">
        <w:rPr>
          <w:sz w:val="22"/>
          <w:szCs w:val="22"/>
        </w:rPr>
        <w:t xml:space="preserve"> </w:t>
      </w:r>
      <w:r w:rsidRPr="001C0798">
        <w:rPr>
          <w:sz w:val="22"/>
          <w:szCs w:val="22"/>
        </w:rPr>
        <w:t xml:space="preserve">for the Permitting Authority.  The complete project file includes the </w:t>
      </w:r>
      <w:r w:rsidR="004E34B0" w:rsidRPr="001C0798">
        <w:rPr>
          <w:sz w:val="22"/>
          <w:szCs w:val="22"/>
        </w:rPr>
        <w:t>d</w:t>
      </w:r>
      <w:r w:rsidRPr="001C0798">
        <w:rPr>
          <w:sz w:val="22"/>
          <w:szCs w:val="22"/>
        </w:rPr>
        <w:t>raft</w:t>
      </w:r>
      <w:r w:rsidR="004E34B0" w:rsidRPr="001C0798">
        <w:rPr>
          <w:sz w:val="22"/>
          <w:szCs w:val="22"/>
        </w:rPr>
        <w:t>/proposed</w:t>
      </w:r>
      <w:r w:rsidR="00C53F1D" w:rsidRPr="001C0798">
        <w:rPr>
          <w:sz w:val="22"/>
          <w:szCs w:val="22"/>
        </w:rPr>
        <w:t xml:space="preserve"> </w:t>
      </w:r>
      <w:r w:rsidR="004E34B0" w:rsidRPr="001C0798">
        <w:rPr>
          <w:sz w:val="22"/>
          <w:szCs w:val="22"/>
        </w:rPr>
        <w:t>p</w:t>
      </w:r>
      <w:r w:rsidR="00C53F1D" w:rsidRPr="001C0798">
        <w:rPr>
          <w:sz w:val="22"/>
          <w:szCs w:val="22"/>
        </w:rPr>
        <w:t>ermit, the Statement of Basis</w:t>
      </w:r>
      <w:r w:rsidRPr="001C0798">
        <w:rPr>
          <w:sz w:val="22"/>
          <w:szCs w:val="22"/>
        </w:rPr>
        <w:t>, t</w:t>
      </w:r>
      <w:r w:rsidR="00D26F0E" w:rsidRPr="001C0798">
        <w:rPr>
          <w:sz w:val="22"/>
          <w:szCs w:val="22"/>
        </w:rPr>
        <w:t>he application</w:t>
      </w:r>
      <w:r w:rsidRPr="001C0798">
        <w:rPr>
          <w:sz w:val="22"/>
          <w:szCs w:val="22"/>
        </w:rPr>
        <w:t xml:space="preserve">, and the information submitted by the applicant, exclusive of confidential records under Section 403.111, F.S.  </w:t>
      </w:r>
      <w:r w:rsidR="008C7042" w:rsidRPr="001C0798">
        <w:rPr>
          <w:sz w:val="22"/>
          <w:szCs w:val="22"/>
        </w:rPr>
        <w:t xml:space="preserve">Interested persons may view the </w:t>
      </w:r>
      <w:r w:rsidR="004E34B0" w:rsidRPr="001C0798">
        <w:rPr>
          <w:sz w:val="22"/>
          <w:szCs w:val="22"/>
        </w:rPr>
        <w:t>d</w:t>
      </w:r>
      <w:r w:rsidR="00EF1EA5" w:rsidRPr="001C0798">
        <w:rPr>
          <w:sz w:val="22"/>
          <w:szCs w:val="22"/>
        </w:rPr>
        <w:t>raft</w:t>
      </w:r>
      <w:r w:rsidR="003519D1" w:rsidRPr="001C0798">
        <w:rPr>
          <w:sz w:val="22"/>
          <w:szCs w:val="22"/>
        </w:rPr>
        <w:t>/proposed</w:t>
      </w:r>
      <w:r w:rsidR="008C7042" w:rsidRPr="001C0798">
        <w:rPr>
          <w:sz w:val="22"/>
          <w:szCs w:val="22"/>
        </w:rPr>
        <w:t xml:space="preserve"> </w:t>
      </w:r>
      <w:r w:rsidR="004E34B0" w:rsidRPr="001C0798">
        <w:rPr>
          <w:sz w:val="22"/>
          <w:szCs w:val="22"/>
        </w:rPr>
        <w:t>p</w:t>
      </w:r>
      <w:r w:rsidR="008C7042" w:rsidRPr="001C0798">
        <w:rPr>
          <w:sz w:val="22"/>
          <w:szCs w:val="22"/>
        </w:rPr>
        <w:t xml:space="preserve">ermit by visiting the following website:  </w:t>
      </w:r>
      <w:hyperlink r:id="rId10" w:history="1">
        <w:r w:rsidR="00237F37" w:rsidRPr="001C0798">
          <w:rPr>
            <w:rStyle w:val="Hyperlink"/>
            <w:sz w:val="22"/>
            <w:szCs w:val="22"/>
          </w:rPr>
          <w:t>http://www.dep.state.fl.us/air/emission/apds/default.asp</w:t>
        </w:r>
      </w:hyperlink>
      <w:r w:rsidR="008C7042" w:rsidRPr="001C0798">
        <w:rPr>
          <w:sz w:val="22"/>
          <w:szCs w:val="22"/>
        </w:rPr>
        <w:t xml:space="preserve"> and entering the permit number shown above.  </w:t>
      </w:r>
      <w:r w:rsidRPr="001C0798">
        <w:rPr>
          <w:sz w:val="22"/>
          <w:szCs w:val="22"/>
        </w:rPr>
        <w:t xml:space="preserve">Interested persons may contact the Permitting Authority’s project review engineer for additional information at the address </w:t>
      </w:r>
      <w:r w:rsidR="00D242DA" w:rsidRPr="001C0798">
        <w:rPr>
          <w:sz w:val="22"/>
          <w:szCs w:val="22"/>
        </w:rPr>
        <w:t xml:space="preserve">or </w:t>
      </w:r>
      <w:r w:rsidRPr="001C0798">
        <w:rPr>
          <w:sz w:val="22"/>
          <w:szCs w:val="22"/>
        </w:rPr>
        <w:t xml:space="preserve">phone number listed </w:t>
      </w:r>
      <w:r w:rsidR="00FA14FD" w:rsidRPr="001C0798">
        <w:rPr>
          <w:sz w:val="22"/>
          <w:szCs w:val="22"/>
        </w:rPr>
        <w:t>above</w:t>
      </w:r>
      <w:r w:rsidRPr="001C0798">
        <w:rPr>
          <w:sz w:val="22"/>
          <w:szCs w:val="22"/>
        </w:rPr>
        <w:t>.</w:t>
      </w:r>
    </w:p>
    <w:p w:rsidR="0095709F" w:rsidRPr="001C0798" w:rsidRDefault="0095709F" w:rsidP="007333A8">
      <w:pPr>
        <w:spacing w:after="120"/>
        <w:rPr>
          <w:sz w:val="22"/>
          <w:szCs w:val="22"/>
        </w:rPr>
      </w:pPr>
      <w:r w:rsidRPr="001C0798">
        <w:rPr>
          <w:b/>
          <w:sz w:val="22"/>
          <w:szCs w:val="22"/>
        </w:rPr>
        <w:t>Notice of Intent to Issue Permit</w:t>
      </w:r>
      <w:r w:rsidRPr="001C0798">
        <w:rPr>
          <w:sz w:val="22"/>
          <w:szCs w:val="22"/>
        </w:rPr>
        <w:t>:  The Permitting Authority gives notice of its intent to issue a</w:t>
      </w:r>
      <w:r w:rsidR="00083EA2" w:rsidRPr="001C0798">
        <w:rPr>
          <w:sz w:val="22"/>
          <w:szCs w:val="22"/>
        </w:rPr>
        <w:t xml:space="preserve"> Title V a</w:t>
      </w:r>
      <w:r w:rsidRPr="001C0798">
        <w:rPr>
          <w:sz w:val="22"/>
          <w:szCs w:val="22"/>
        </w:rPr>
        <w:t>ir</w:t>
      </w:r>
      <w:r w:rsidR="00083EA2" w:rsidRPr="001C0798">
        <w:rPr>
          <w:sz w:val="22"/>
          <w:szCs w:val="22"/>
        </w:rPr>
        <w:t xml:space="preserve"> operation p</w:t>
      </w:r>
      <w:r w:rsidRPr="001C0798">
        <w:rPr>
          <w:sz w:val="22"/>
          <w:szCs w:val="22"/>
        </w:rPr>
        <w:t xml:space="preserve">ermit </w:t>
      </w:r>
      <w:r w:rsidR="00521CA3" w:rsidRPr="001C0798">
        <w:rPr>
          <w:sz w:val="22"/>
          <w:szCs w:val="22"/>
        </w:rPr>
        <w:t>revision/</w:t>
      </w:r>
      <w:r w:rsidR="00062C27" w:rsidRPr="001C0798">
        <w:rPr>
          <w:sz w:val="22"/>
          <w:szCs w:val="22"/>
        </w:rPr>
        <w:t xml:space="preserve">renewal </w:t>
      </w:r>
      <w:r w:rsidRPr="001C0798">
        <w:rPr>
          <w:sz w:val="22"/>
          <w:szCs w:val="22"/>
        </w:rPr>
        <w:t xml:space="preserve">to the applicant for the project described above.  The applicant has provided reasonable assurance that </w:t>
      </w:r>
      <w:r w:rsidR="001265B1" w:rsidRPr="001C0798">
        <w:rPr>
          <w:sz w:val="22"/>
          <w:szCs w:val="22"/>
        </w:rPr>
        <w:t xml:space="preserve">continued </w:t>
      </w:r>
      <w:r w:rsidRPr="001C0798">
        <w:rPr>
          <w:sz w:val="22"/>
          <w:szCs w:val="22"/>
        </w:rPr>
        <w:t xml:space="preserve">operation of </w:t>
      </w:r>
      <w:r w:rsidR="006877D1" w:rsidRPr="001C0798">
        <w:rPr>
          <w:sz w:val="22"/>
          <w:szCs w:val="22"/>
        </w:rPr>
        <w:t xml:space="preserve">the </w:t>
      </w:r>
      <w:r w:rsidR="001265B1" w:rsidRPr="001C0798">
        <w:rPr>
          <w:sz w:val="22"/>
          <w:szCs w:val="22"/>
        </w:rPr>
        <w:t>existing</w:t>
      </w:r>
      <w:r w:rsidRPr="001C0798">
        <w:rPr>
          <w:sz w:val="22"/>
          <w:szCs w:val="22"/>
        </w:rPr>
        <w:t xml:space="preserve"> equipment will not adversely impact air quality and that the project will comply with all appropriate provisions of Chapters 62-4, 62-204, 62-210, 62-212, </w:t>
      </w:r>
      <w:r w:rsidR="000911AC" w:rsidRPr="001C0798">
        <w:rPr>
          <w:sz w:val="22"/>
          <w:szCs w:val="22"/>
        </w:rPr>
        <w:t xml:space="preserve">62-213, </w:t>
      </w:r>
      <w:r w:rsidR="000B1503" w:rsidRPr="001C0798">
        <w:rPr>
          <w:sz w:val="22"/>
          <w:szCs w:val="22"/>
        </w:rPr>
        <w:t>62-214</w:t>
      </w:r>
      <w:r w:rsidR="000911AC" w:rsidRPr="001C0798">
        <w:rPr>
          <w:sz w:val="22"/>
          <w:szCs w:val="22"/>
        </w:rPr>
        <w:t xml:space="preserve">, </w:t>
      </w:r>
      <w:r w:rsidRPr="001C0798">
        <w:rPr>
          <w:sz w:val="22"/>
          <w:szCs w:val="22"/>
        </w:rPr>
        <w:t xml:space="preserve">62-296 and 62-297, F.A.C.  </w:t>
      </w:r>
      <w:r w:rsidR="007333A8" w:rsidRPr="001C0798">
        <w:rPr>
          <w:sz w:val="22"/>
          <w:szCs w:val="22"/>
        </w:rPr>
        <w:t xml:space="preserve">The Permitting Authority will issue a </w:t>
      </w:r>
      <w:r w:rsidR="001265B1" w:rsidRPr="001C0798">
        <w:rPr>
          <w:sz w:val="22"/>
          <w:szCs w:val="22"/>
        </w:rPr>
        <w:t>f</w:t>
      </w:r>
      <w:r w:rsidR="00750F75" w:rsidRPr="001C0798">
        <w:rPr>
          <w:sz w:val="22"/>
          <w:szCs w:val="22"/>
        </w:rPr>
        <w:t>inal</w:t>
      </w:r>
      <w:r w:rsidR="007333A8" w:rsidRPr="001C0798">
        <w:rPr>
          <w:sz w:val="22"/>
          <w:szCs w:val="22"/>
        </w:rPr>
        <w:t xml:space="preserve"> </w:t>
      </w:r>
      <w:r w:rsidR="004E34B0" w:rsidRPr="001C0798">
        <w:rPr>
          <w:sz w:val="22"/>
          <w:szCs w:val="22"/>
        </w:rPr>
        <w:t>p</w:t>
      </w:r>
      <w:r w:rsidR="007333A8" w:rsidRPr="001C0798">
        <w:rPr>
          <w:sz w:val="22"/>
          <w:szCs w:val="22"/>
        </w:rPr>
        <w:t xml:space="preserve">ermit in accordance with the conditions of the </w:t>
      </w:r>
      <w:r w:rsidR="001265B1" w:rsidRPr="001C0798">
        <w:rPr>
          <w:sz w:val="22"/>
          <w:szCs w:val="22"/>
        </w:rPr>
        <w:t>d</w:t>
      </w:r>
      <w:r w:rsidR="00750F75" w:rsidRPr="001C0798">
        <w:rPr>
          <w:sz w:val="22"/>
          <w:szCs w:val="22"/>
        </w:rPr>
        <w:t>raf</w:t>
      </w:r>
      <w:r w:rsidR="00BE6847" w:rsidRPr="001C0798">
        <w:rPr>
          <w:sz w:val="22"/>
          <w:szCs w:val="22"/>
        </w:rPr>
        <w:t>t</w:t>
      </w:r>
      <w:r w:rsidR="004E34B0" w:rsidRPr="001C0798">
        <w:rPr>
          <w:sz w:val="22"/>
          <w:szCs w:val="22"/>
        </w:rPr>
        <w:t xml:space="preserve">/proposed </w:t>
      </w:r>
      <w:r w:rsidR="001265B1" w:rsidRPr="001C0798">
        <w:rPr>
          <w:sz w:val="22"/>
          <w:szCs w:val="22"/>
        </w:rPr>
        <w:t>p</w:t>
      </w:r>
      <w:r w:rsidR="007333A8" w:rsidRPr="001C0798">
        <w:rPr>
          <w:sz w:val="22"/>
          <w:szCs w:val="22"/>
        </w:rPr>
        <w:t>ermit unless a response received in accordance with the following procedures results in a different decision or a significant change of terms or conditions.</w:t>
      </w:r>
    </w:p>
    <w:p w:rsidR="00941A68" w:rsidRPr="001C0798" w:rsidRDefault="00941A68" w:rsidP="00245C25">
      <w:pPr>
        <w:widowControl w:val="0"/>
        <w:spacing w:after="120"/>
        <w:rPr>
          <w:sz w:val="22"/>
          <w:szCs w:val="22"/>
        </w:rPr>
      </w:pPr>
      <w:r w:rsidRPr="001C0798">
        <w:rPr>
          <w:b/>
          <w:sz w:val="22"/>
          <w:szCs w:val="22"/>
        </w:rPr>
        <w:t>Public Notice</w:t>
      </w:r>
      <w:r w:rsidRPr="001C0798">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1C0798">
        <w:rPr>
          <w:sz w:val="22"/>
          <w:szCs w:val="22"/>
        </w:rPr>
        <w:t xml:space="preserve">the </w:t>
      </w:r>
      <w:r w:rsidRPr="001C0798">
        <w:rPr>
          <w:sz w:val="22"/>
          <w:szCs w:val="22"/>
        </w:rPr>
        <w:t>above address or phone number.  Pursuant to Rule 62-110.106(5)</w:t>
      </w:r>
      <w:r w:rsidR="006877D1" w:rsidRPr="001C0798">
        <w:rPr>
          <w:sz w:val="22"/>
          <w:szCs w:val="22"/>
        </w:rPr>
        <w:t xml:space="preserve"> and (9)</w:t>
      </w:r>
      <w:r w:rsidRPr="001C0798">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1C0798">
        <w:rPr>
          <w:b/>
          <w:sz w:val="22"/>
          <w:szCs w:val="22"/>
        </w:rPr>
        <w:t>Comments</w:t>
      </w:r>
      <w:r w:rsidRPr="001C0798">
        <w:rPr>
          <w:sz w:val="22"/>
          <w:szCs w:val="22"/>
        </w:rPr>
        <w:t xml:space="preserve">:  The Permitting Authority will accept written comments concerning the </w:t>
      </w:r>
      <w:r w:rsidR="00F81763" w:rsidRPr="001C0798">
        <w:rPr>
          <w:sz w:val="22"/>
          <w:szCs w:val="22"/>
        </w:rPr>
        <w:t>d</w:t>
      </w:r>
      <w:r w:rsidRPr="001C0798">
        <w:rPr>
          <w:sz w:val="22"/>
          <w:szCs w:val="22"/>
        </w:rPr>
        <w:t>raft</w:t>
      </w:r>
      <w:r w:rsidR="004E34B0" w:rsidRPr="001C0798">
        <w:rPr>
          <w:sz w:val="22"/>
          <w:szCs w:val="22"/>
        </w:rPr>
        <w:t>/proposed</w:t>
      </w:r>
      <w:r w:rsidRPr="001C0798">
        <w:rPr>
          <w:sz w:val="22"/>
          <w:szCs w:val="22"/>
        </w:rPr>
        <w:t xml:space="preserve"> Title</w:t>
      </w:r>
      <w:r w:rsidRPr="008B5B22">
        <w:rPr>
          <w:sz w:val="22"/>
          <w:szCs w:val="22"/>
        </w:rPr>
        <w:t xml:space="preserv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w:t>
      </w:r>
      <w:r w:rsidRPr="008B5B22">
        <w:rPr>
          <w:sz w:val="22"/>
          <w:szCs w:val="22"/>
        </w:rPr>
        <w:lastRenderedPageBreak/>
        <w:t xml:space="preserve">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w:t>
      </w:r>
      <w:r w:rsidRPr="001C0798">
        <w:rPr>
          <w:sz w:val="22"/>
          <w:szCs w:val="22"/>
        </w:rPr>
        <w:t xml:space="preserve">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1C0798">
        <w:rPr>
          <w:sz w:val="22"/>
          <w:szCs w:val="22"/>
        </w:rPr>
        <w:t>d</w:t>
      </w:r>
      <w:r w:rsidRPr="001C0798">
        <w:rPr>
          <w:sz w:val="22"/>
          <w:szCs w:val="22"/>
        </w:rPr>
        <w:t>raft</w:t>
      </w:r>
      <w:r w:rsidR="003519D1" w:rsidRPr="001C0798">
        <w:rPr>
          <w:sz w:val="22"/>
          <w:szCs w:val="22"/>
        </w:rPr>
        <w:t>/proposed</w:t>
      </w:r>
      <w:r w:rsidRPr="001C0798">
        <w:rPr>
          <w:sz w:val="22"/>
          <w:szCs w:val="22"/>
        </w:rPr>
        <w:t xml:space="preserve"> </w:t>
      </w:r>
      <w:r w:rsidR="00A91D40" w:rsidRPr="001C0798">
        <w:rPr>
          <w:sz w:val="22"/>
          <w:szCs w:val="22"/>
        </w:rPr>
        <w:t>p</w:t>
      </w:r>
      <w:r w:rsidRPr="001C0798">
        <w:rPr>
          <w:sz w:val="22"/>
          <w:szCs w:val="22"/>
        </w:rPr>
        <w:t xml:space="preserve">ermit, the Permitting Authority shall issue a </w:t>
      </w:r>
      <w:r w:rsidR="00A91D40" w:rsidRPr="001C0798">
        <w:rPr>
          <w:sz w:val="22"/>
          <w:szCs w:val="22"/>
        </w:rPr>
        <w:t>r</w:t>
      </w:r>
      <w:r w:rsidRPr="001C0798">
        <w:rPr>
          <w:sz w:val="22"/>
          <w:szCs w:val="22"/>
        </w:rPr>
        <w:t xml:space="preserve">evised </w:t>
      </w:r>
      <w:r w:rsidR="00A91D40" w:rsidRPr="001C0798">
        <w:rPr>
          <w:sz w:val="22"/>
          <w:szCs w:val="22"/>
        </w:rPr>
        <w:t>d</w:t>
      </w:r>
      <w:r w:rsidRPr="001C0798">
        <w:rPr>
          <w:sz w:val="22"/>
          <w:szCs w:val="22"/>
        </w:rPr>
        <w:t>raft</w:t>
      </w:r>
      <w:r w:rsidR="00BA5AD9" w:rsidRPr="001C0798">
        <w:rPr>
          <w:sz w:val="22"/>
          <w:szCs w:val="22"/>
        </w:rPr>
        <w:t>/proposed</w:t>
      </w:r>
      <w:r w:rsidRPr="001C0798">
        <w:rPr>
          <w:sz w:val="22"/>
          <w:szCs w:val="22"/>
        </w:rPr>
        <w:t xml:space="preserve"> </w:t>
      </w:r>
      <w:r w:rsidR="00A91D40" w:rsidRPr="001C0798">
        <w:rPr>
          <w:sz w:val="22"/>
          <w:szCs w:val="22"/>
        </w:rPr>
        <w:t>p</w:t>
      </w:r>
      <w:r w:rsidRPr="001C0798">
        <w:rPr>
          <w:sz w:val="22"/>
          <w:szCs w:val="22"/>
        </w:rPr>
        <w:t>ermit and require, if applicable, another Public Notice</w:t>
      </w:r>
      <w:r w:rsidR="00F81763" w:rsidRPr="001C0798">
        <w:rPr>
          <w:sz w:val="22"/>
          <w:szCs w:val="22"/>
        </w:rPr>
        <w:t xml:space="preserve">.  </w:t>
      </w:r>
      <w:r w:rsidRPr="001C0798">
        <w:rPr>
          <w:sz w:val="22"/>
          <w:szCs w:val="22"/>
        </w:rPr>
        <w:t>All comments filed will be made</w:t>
      </w:r>
      <w:r w:rsidRPr="008B5B22">
        <w:rPr>
          <w:sz w:val="22"/>
          <w:szCs w:val="22"/>
        </w:rPr>
        <w:t xml:space="preserv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B61BD7" w:rsidRPr="00B86910">
          <w:rPr>
            <w:rStyle w:val="Hyperlink"/>
            <w:sz w:val="22"/>
            <w:szCs w:val="22"/>
          </w:rPr>
          <w:t>Agency.Clerk@dep.state.fl.us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1C0798">
        <w:rPr>
          <w:b/>
          <w:sz w:val="22"/>
          <w:szCs w:val="22"/>
        </w:rPr>
        <w:t>EPA Review</w:t>
      </w:r>
      <w:r w:rsidRPr="001C0798">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008A5B3F" w:rsidRPr="001C0798">
          <w:rPr>
            <w:rStyle w:val="Hyperlink"/>
            <w:sz w:val="22"/>
            <w:szCs w:val="22"/>
          </w:rPr>
          <w:t>oquendo.Ana@epa.gov</w:t>
        </w:r>
      </w:hyperlink>
      <w:r w:rsidRPr="001C0798">
        <w:rPr>
          <w:sz w:val="22"/>
          <w:szCs w:val="22"/>
        </w:rPr>
        <w:t xml:space="preserve">.  Although EPA’s 45-day </w:t>
      </w:r>
      <w:r w:rsidRPr="001C0798">
        <w:rPr>
          <w:sz w:val="22"/>
          <w:szCs w:val="22"/>
        </w:rPr>
        <w:lastRenderedPageBreak/>
        <w:t xml:space="preserve">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00521CA3" w:rsidRPr="001C0798">
          <w:rPr>
            <w:rStyle w:val="Hyperlink"/>
            <w:sz w:val="22"/>
            <w:szCs w:val="22"/>
          </w:rPr>
          <w:t>http://www.epa.gov/region4/air/permits/florida.htm</w:t>
        </w:r>
      </w:hyperlink>
      <w:r w:rsidRPr="001C0798">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4" w:history="1">
        <w:r w:rsidR="00521CA3" w:rsidRPr="00130DF7">
          <w:rPr>
            <w:rStyle w:val="Hyperlink"/>
            <w:sz w:val="22"/>
            <w:szCs w:val="22"/>
          </w:rPr>
          <w:t>http://www.epa.gov/region4/air/permits/florida.htm.</w:t>
        </w:r>
      </w:hyperlink>
    </w:p>
    <w:p w:rsidR="00D837EC" w:rsidRPr="004514C5" w:rsidRDefault="00D837EC" w:rsidP="00D837EC">
      <w:pPr>
        <w:pStyle w:val="BodyTextIndent"/>
        <w:ind w:left="4320" w:firstLine="0"/>
        <w:rPr>
          <w:szCs w:val="22"/>
        </w:rPr>
      </w:pPr>
      <w:r w:rsidRPr="004514C5">
        <w:rPr>
          <w:szCs w:val="22"/>
        </w:rPr>
        <w:t>Executed in Tallahassee, Florida.</w:t>
      </w:r>
    </w:p>
    <w:p w:rsidR="00D837EC" w:rsidRPr="004514C5" w:rsidRDefault="00D837EC" w:rsidP="00D837EC">
      <w:pPr>
        <w:keepNext/>
        <w:ind w:left="4320"/>
        <w:rPr>
          <w:sz w:val="22"/>
          <w:szCs w:val="22"/>
        </w:rPr>
      </w:pPr>
    </w:p>
    <w:p w:rsidR="00D837EC" w:rsidRDefault="00D837EC" w:rsidP="001930CC">
      <w:pPr>
        <w:keepNext/>
        <w:ind w:left="4320"/>
        <w:rPr>
          <w:sz w:val="22"/>
          <w:szCs w:val="22"/>
        </w:rPr>
      </w:pPr>
    </w:p>
    <w:p w:rsidR="001930CC" w:rsidRDefault="001930CC" w:rsidP="001930CC">
      <w:pPr>
        <w:keepNext/>
        <w:ind w:left="4320"/>
        <w:rPr>
          <w:sz w:val="22"/>
          <w:szCs w:val="22"/>
        </w:rPr>
      </w:pPr>
    </w:p>
    <w:p w:rsidR="001930CC" w:rsidRPr="004514C5" w:rsidRDefault="001930CC" w:rsidP="001930CC">
      <w:pPr>
        <w:keepNext/>
        <w:ind w:left="4320"/>
        <w:rPr>
          <w:sz w:val="22"/>
          <w:szCs w:val="22"/>
        </w:rPr>
      </w:pPr>
    </w:p>
    <w:p w:rsidR="005C604C" w:rsidRPr="009B54ED" w:rsidRDefault="005C604C" w:rsidP="001930CC">
      <w:pPr>
        <w:widowControl w:val="0"/>
        <w:tabs>
          <w:tab w:val="left" w:pos="4320"/>
          <w:tab w:val="left" w:pos="8100"/>
          <w:tab w:val="left" w:pos="8640"/>
        </w:tabs>
        <w:ind w:left="4320" w:right="1890"/>
        <w:rPr>
          <w:sz w:val="22"/>
          <w:szCs w:val="22"/>
          <w:u w:val="single"/>
        </w:rPr>
      </w:pPr>
    </w:p>
    <w:p w:rsidR="005C604C" w:rsidRPr="009B54ED" w:rsidRDefault="005C604C" w:rsidP="005C604C">
      <w:pPr>
        <w:widowControl w:val="0"/>
        <w:tabs>
          <w:tab w:val="left" w:pos="4320"/>
          <w:tab w:val="left" w:pos="7200"/>
          <w:tab w:val="left" w:pos="8910"/>
          <w:tab w:val="left" w:pos="9360"/>
        </w:tabs>
        <w:ind w:left="4320" w:right="1980" w:hanging="540"/>
        <w:rPr>
          <w:sz w:val="22"/>
          <w:szCs w:val="22"/>
        </w:rPr>
      </w:pPr>
      <w:r>
        <w:rPr>
          <w:i/>
          <w:sz w:val="22"/>
          <w:szCs w:val="22"/>
        </w:rPr>
        <w:t>f</w:t>
      </w:r>
      <w:r w:rsidRPr="005C604C">
        <w:rPr>
          <w:i/>
          <w:sz w:val="22"/>
          <w:szCs w:val="22"/>
        </w:rPr>
        <w:t>or</w:t>
      </w:r>
      <w:r>
        <w:rPr>
          <w:sz w:val="22"/>
          <w:szCs w:val="22"/>
        </w:rPr>
        <w:tab/>
      </w:r>
      <w:r w:rsidRPr="00885F02">
        <w:rPr>
          <w:sz w:val="22"/>
          <w:szCs w:val="22"/>
        </w:rPr>
        <w:t>Jeffery F. Koerner, Program Administrator</w:t>
      </w:r>
    </w:p>
    <w:p w:rsidR="00D837EC" w:rsidRPr="00885F02" w:rsidRDefault="00D837EC" w:rsidP="00D837EC">
      <w:pPr>
        <w:tabs>
          <w:tab w:val="left" w:pos="3600"/>
          <w:tab w:val="left" w:pos="4320"/>
        </w:tabs>
        <w:ind w:left="4320"/>
        <w:jc w:val="both"/>
        <w:rPr>
          <w:sz w:val="22"/>
          <w:szCs w:val="22"/>
        </w:rPr>
      </w:pPr>
      <w:r w:rsidRPr="00885F02">
        <w:rPr>
          <w:sz w:val="22"/>
          <w:szCs w:val="22"/>
        </w:rPr>
        <w:t>Office of Permitting and Compliance</w:t>
      </w:r>
    </w:p>
    <w:p w:rsidR="00D837EC" w:rsidRPr="00885F02" w:rsidRDefault="00D837EC" w:rsidP="00D837EC">
      <w:pPr>
        <w:tabs>
          <w:tab w:val="left" w:pos="3600"/>
          <w:tab w:val="left" w:pos="4320"/>
        </w:tabs>
        <w:ind w:left="4320"/>
        <w:jc w:val="both"/>
        <w:rPr>
          <w:sz w:val="22"/>
          <w:szCs w:val="22"/>
        </w:rPr>
      </w:pPr>
      <w:r w:rsidRPr="00885F02">
        <w:rPr>
          <w:sz w:val="22"/>
          <w:szCs w:val="22"/>
        </w:rPr>
        <w:t>Division of Air Resource Management</w:t>
      </w:r>
    </w:p>
    <w:p w:rsidR="00D837EC" w:rsidRDefault="00D837EC" w:rsidP="00286564">
      <w:pPr>
        <w:widowControl w:val="0"/>
        <w:tabs>
          <w:tab w:val="left" w:pos="4320"/>
        </w:tabs>
        <w:spacing w:before="120" w:after="120"/>
        <w:jc w:val="center"/>
        <w:outlineLvl w:val="0"/>
        <w:rPr>
          <w:sz w:val="22"/>
          <w:szCs w:val="22"/>
          <w:u w:val="single"/>
        </w:rPr>
      </w:pPr>
      <w:r>
        <w:rPr>
          <w:b/>
          <w:sz w:val="22"/>
          <w:szCs w:val="22"/>
          <w:u w:val="single"/>
        </w:rPr>
        <w:t>CERTIFICATE OF SERVICE</w:t>
      </w:r>
    </w:p>
    <w:p w:rsidR="00D837EC" w:rsidRPr="001C0798" w:rsidRDefault="00D837EC" w:rsidP="00D837EC">
      <w:pPr>
        <w:keepNext/>
        <w:spacing w:after="120"/>
        <w:rPr>
          <w:sz w:val="22"/>
          <w:szCs w:val="22"/>
        </w:rPr>
      </w:pPr>
      <w:r w:rsidRPr="001C0798">
        <w:rPr>
          <w:sz w:val="22"/>
          <w:szCs w:val="22"/>
        </w:rPr>
        <w:t>The undersigned duly designated deputy agency clerk hereby certifies that this written notice of Intent to Issue Title V Air Operation Permit Renewal (including the Public Notice, the Statement of Basis, and the draft/proposed permit), or a link to these documents available electronically on a publicly accessible server, was sent by electronic mail with received receipt requested to the persons listed below:</w:t>
      </w:r>
    </w:p>
    <w:p w:rsidR="001C0798" w:rsidRPr="001C0798" w:rsidRDefault="001C0798" w:rsidP="001C0798">
      <w:pPr>
        <w:widowControl w:val="0"/>
        <w:tabs>
          <w:tab w:val="left" w:pos="-720"/>
          <w:tab w:val="left" w:pos="4320"/>
        </w:tabs>
        <w:outlineLvl w:val="0"/>
        <w:rPr>
          <w:sz w:val="22"/>
          <w:szCs w:val="22"/>
        </w:rPr>
      </w:pPr>
      <w:r w:rsidRPr="001C0798">
        <w:rPr>
          <w:sz w:val="22"/>
          <w:szCs w:val="22"/>
        </w:rPr>
        <w:t xml:space="preserve">Mr. Michael Burroughs, Gulf Power Company:  </w:t>
      </w:r>
      <w:r w:rsidRPr="001C0798">
        <w:rPr>
          <w:rStyle w:val="Hyperlink"/>
          <w:sz w:val="22"/>
          <w:szCs w:val="22"/>
          <w:lang w:val="pt-BR"/>
        </w:rPr>
        <w:t>mlburrou@southernco.com</w:t>
      </w:r>
    </w:p>
    <w:p w:rsidR="001C0798" w:rsidRPr="001C0798" w:rsidRDefault="00286564" w:rsidP="001C0798">
      <w:pPr>
        <w:widowControl w:val="0"/>
        <w:tabs>
          <w:tab w:val="left" w:pos="-720"/>
          <w:tab w:val="left" w:pos="4320"/>
        </w:tabs>
        <w:outlineLvl w:val="0"/>
        <w:rPr>
          <w:sz w:val="22"/>
          <w:szCs w:val="22"/>
        </w:rPr>
      </w:pPr>
      <w:r>
        <w:rPr>
          <w:sz w:val="22"/>
          <w:szCs w:val="22"/>
        </w:rPr>
        <w:t>Ms. Susan Kennedy</w:t>
      </w:r>
      <w:r w:rsidR="001C0798" w:rsidRPr="001C0798">
        <w:rPr>
          <w:sz w:val="22"/>
          <w:szCs w:val="22"/>
        </w:rPr>
        <w:t xml:space="preserve">, Gulf Power Company:  </w:t>
      </w:r>
      <w:r w:rsidR="00285F79">
        <w:rPr>
          <w:rStyle w:val="Hyperlink"/>
          <w:sz w:val="22"/>
          <w:szCs w:val="22"/>
          <w:lang w:val="pt-BR"/>
        </w:rPr>
        <w:t>skennedy</w:t>
      </w:r>
      <w:r w:rsidR="001C0798" w:rsidRPr="001C0798">
        <w:rPr>
          <w:rStyle w:val="Hyperlink"/>
          <w:sz w:val="22"/>
          <w:szCs w:val="22"/>
          <w:lang w:val="pt-BR"/>
        </w:rPr>
        <w:t>@southernco.com</w:t>
      </w:r>
    </w:p>
    <w:p w:rsidR="001C0798" w:rsidRPr="001C0798" w:rsidRDefault="001C0798" w:rsidP="001C0798">
      <w:pPr>
        <w:widowControl w:val="0"/>
        <w:tabs>
          <w:tab w:val="left" w:pos="-720"/>
          <w:tab w:val="left" w:pos="4320"/>
        </w:tabs>
        <w:outlineLvl w:val="0"/>
        <w:rPr>
          <w:rStyle w:val="Hyperlink"/>
          <w:sz w:val="22"/>
          <w:szCs w:val="22"/>
          <w:lang w:val="pt-BR"/>
        </w:rPr>
      </w:pPr>
      <w:r w:rsidRPr="001C0798">
        <w:rPr>
          <w:sz w:val="22"/>
          <w:szCs w:val="22"/>
        </w:rPr>
        <w:t>Mr. Gregory Terry</w:t>
      </w:r>
      <w:r w:rsidR="00286564">
        <w:rPr>
          <w:sz w:val="22"/>
          <w:szCs w:val="22"/>
        </w:rPr>
        <w:t>, P.E.</w:t>
      </w:r>
      <w:r w:rsidRPr="001C0798">
        <w:rPr>
          <w:sz w:val="22"/>
          <w:szCs w:val="22"/>
        </w:rPr>
        <w:t xml:space="preserve">, Gulf Power Company:  </w:t>
      </w:r>
      <w:r w:rsidRPr="001C0798">
        <w:rPr>
          <w:rStyle w:val="Hyperlink"/>
          <w:sz w:val="22"/>
          <w:szCs w:val="22"/>
          <w:lang w:val="pt-BR"/>
        </w:rPr>
        <w:t>gnterry@southernco.com</w:t>
      </w:r>
    </w:p>
    <w:p w:rsidR="001C0798" w:rsidRPr="001C0798" w:rsidRDefault="001C0798" w:rsidP="001C0798">
      <w:pPr>
        <w:widowControl w:val="0"/>
        <w:tabs>
          <w:tab w:val="left" w:pos="-720"/>
          <w:tab w:val="left" w:pos="4320"/>
        </w:tabs>
        <w:outlineLvl w:val="0"/>
        <w:rPr>
          <w:sz w:val="22"/>
          <w:szCs w:val="22"/>
        </w:rPr>
      </w:pPr>
      <w:r w:rsidRPr="001C0798">
        <w:rPr>
          <w:sz w:val="22"/>
          <w:szCs w:val="22"/>
        </w:rPr>
        <w:t xml:space="preserve">Mr. </w:t>
      </w:r>
      <w:r w:rsidR="00CA1D5B">
        <w:rPr>
          <w:sz w:val="22"/>
          <w:szCs w:val="22"/>
        </w:rPr>
        <w:t>Armando Sarasua</w:t>
      </w:r>
      <w:r w:rsidRPr="001C0798">
        <w:rPr>
          <w:sz w:val="22"/>
          <w:szCs w:val="22"/>
        </w:rPr>
        <w:t xml:space="preserve">, DEP Northeast District Office:  </w:t>
      </w:r>
      <w:r w:rsidR="00CA1D5B">
        <w:rPr>
          <w:rStyle w:val="Hyperlink"/>
          <w:sz w:val="22"/>
          <w:szCs w:val="22"/>
          <w:lang w:val="pt-BR"/>
        </w:rPr>
        <w:t>armando.sarasua</w:t>
      </w:r>
      <w:r w:rsidRPr="001C0798">
        <w:rPr>
          <w:rStyle w:val="Hyperlink"/>
          <w:sz w:val="22"/>
          <w:szCs w:val="22"/>
          <w:lang w:val="pt-BR"/>
        </w:rPr>
        <w:t>@dep.state.fl.us</w:t>
      </w:r>
      <w:r w:rsidRPr="001C0798">
        <w:rPr>
          <w:sz w:val="22"/>
          <w:szCs w:val="22"/>
          <w:u w:val="single"/>
        </w:rPr>
        <w:t xml:space="preserve"> </w:t>
      </w:r>
    </w:p>
    <w:p w:rsidR="001C0798" w:rsidRPr="001C0798" w:rsidRDefault="001C0798" w:rsidP="001C0798">
      <w:pPr>
        <w:widowControl w:val="0"/>
        <w:tabs>
          <w:tab w:val="left" w:pos="-720"/>
          <w:tab w:val="left" w:pos="4320"/>
        </w:tabs>
        <w:outlineLvl w:val="0"/>
        <w:rPr>
          <w:color w:val="0000FF"/>
          <w:sz w:val="22"/>
          <w:szCs w:val="22"/>
        </w:rPr>
      </w:pPr>
      <w:r w:rsidRPr="001C0798">
        <w:rPr>
          <w:sz w:val="22"/>
          <w:szCs w:val="22"/>
        </w:rPr>
        <w:t>Ms. Alisa Coe, Earth Justice</w:t>
      </w:r>
      <w:r w:rsidR="00CA1D5B">
        <w:rPr>
          <w:sz w:val="22"/>
          <w:szCs w:val="22"/>
        </w:rPr>
        <w:t xml:space="preserve">: </w:t>
      </w:r>
      <w:r w:rsidRPr="001C0798">
        <w:rPr>
          <w:sz w:val="22"/>
          <w:szCs w:val="22"/>
        </w:rPr>
        <w:t xml:space="preserve"> </w:t>
      </w:r>
      <w:hyperlink r:id="rId15" w:history="1">
        <w:r w:rsidRPr="001C0798">
          <w:rPr>
            <w:rStyle w:val="Hyperlink"/>
            <w:sz w:val="22"/>
            <w:szCs w:val="22"/>
          </w:rPr>
          <w:t>acoe@earthjustice.org</w:t>
        </w:r>
      </w:hyperlink>
    </w:p>
    <w:p w:rsidR="001C0798" w:rsidRPr="001C0798" w:rsidRDefault="001C0798" w:rsidP="001C0798">
      <w:pPr>
        <w:widowControl w:val="0"/>
        <w:tabs>
          <w:tab w:val="left" w:pos="-720"/>
          <w:tab w:val="left" w:pos="4320"/>
        </w:tabs>
        <w:outlineLvl w:val="0"/>
        <w:rPr>
          <w:sz w:val="22"/>
          <w:szCs w:val="22"/>
        </w:rPr>
      </w:pPr>
      <w:r w:rsidRPr="001C0798">
        <w:rPr>
          <w:sz w:val="22"/>
          <w:szCs w:val="22"/>
        </w:rPr>
        <w:t xml:space="preserve">Ms. Ana Oquendo, U.S. EPA Region 4:  </w:t>
      </w:r>
      <w:hyperlink r:id="rId16" w:history="1">
        <w:r w:rsidRPr="001C0798">
          <w:rPr>
            <w:rStyle w:val="Hyperlink"/>
            <w:sz w:val="22"/>
            <w:szCs w:val="22"/>
          </w:rPr>
          <w:t>oquendo.ana@epa.gov</w:t>
        </w:r>
      </w:hyperlink>
      <w:r w:rsidRPr="001C0798">
        <w:rPr>
          <w:sz w:val="22"/>
          <w:szCs w:val="22"/>
        </w:rPr>
        <w:t xml:space="preserve"> </w:t>
      </w:r>
    </w:p>
    <w:p w:rsidR="001C0798" w:rsidRPr="001C0798" w:rsidRDefault="001C0798" w:rsidP="001C0798">
      <w:pPr>
        <w:widowControl w:val="0"/>
        <w:tabs>
          <w:tab w:val="left" w:pos="-720"/>
          <w:tab w:val="left" w:pos="4320"/>
        </w:tabs>
        <w:outlineLvl w:val="0"/>
        <w:rPr>
          <w:sz w:val="22"/>
          <w:szCs w:val="22"/>
        </w:rPr>
      </w:pPr>
      <w:r w:rsidRPr="001C0798">
        <w:rPr>
          <w:sz w:val="22"/>
          <w:szCs w:val="22"/>
        </w:rPr>
        <w:t xml:space="preserve">Ms. Natasha Hazziez, EPA Region 4:  </w:t>
      </w:r>
      <w:hyperlink r:id="rId17" w:history="1">
        <w:r w:rsidRPr="001C0798">
          <w:rPr>
            <w:rStyle w:val="Hyperlink"/>
            <w:sz w:val="22"/>
            <w:szCs w:val="22"/>
          </w:rPr>
          <w:t>hazziez.natasha@epa.gov</w:t>
        </w:r>
      </w:hyperlink>
    </w:p>
    <w:p w:rsidR="001C0798" w:rsidRPr="00CC79D9" w:rsidRDefault="001C0798" w:rsidP="001C0798">
      <w:pPr>
        <w:widowControl w:val="0"/>
        <w:tabs>
          <w:tab w:val="left" w:pos="-720"/>
          <w:tab w:val="left" w:pos="4320"/>
        </w:tabs>
        <w:outlineLvl w:val="0"/>
        <w:rPr>
          <w:sz w:val="22"/>
          <w:szCs w:val="22"/>
        </w:rPr>
      </w:pPr>
      <w:bookmarkStart w:id="0" w:name="_GoBack"/>
      <w:bookmarkEnd w:id="0"/>
      <w:r w:rsidRPr="001C0798">
        <w:rPr>
          <w:sz w:val="22"/>
          <w:szCs w:val="22"/>
        </w:rPr>
        <w:t xml:space="preserve">Ms. Lynn Scearce, DEP OPC:  </w:t>
      </w:r>
      <w:hyperlink r:id="rId18" w:history="1">
        <w:r w:rsidRPr="001C0798">
          <w:rPr>
            <w:rStyle w:val="Hyperlink"/>
            <w:sz w:val="22"/>
            <w:szCs w:val="22"/>
          </w:rPr>
          <w:t>lynn.scearce@dep.state.fl.us</w:t>
        </w:r>
      </w:hyperlink>
    </w:p>
    <w:p w:rsidR="00D837EC" w:rsidRPr="00D5632C" w:rsidRDefault="00D837EC" w:rsidP="00F83921">
      <w:pPr>
        <w:widowControl w:val="0"/>
        <w:tabs>
          <w:tab w:val="left" w:pos="-720"/>
          <w:tab w:val="left" w:pos="4320"/>
        </w:tabs>
        <w:spacing w:before="120" w:after="60"/>
        <w:ind w:left="4320"/>
        <w:outlineLvl w:val="0"/>
        <w:rPr>
          <w:sz w:val="22"/>
          <w:szCs w:val="22"/>
        </w:rPr>
      </w:pPr>
      <w:r w:rsidRPr="00D5632C">
        <w:rPr>
          <w:sz w:val="22"/>
          <w:szCs w:val="22"/>
        </w:rPr>
        <w:t>Clerk Stamp</w:t>
      </w:r>
    </w:p>
    <w:p w:rsidR="00D837EC" w:rsidRDefault="00D837EC" w:rsidP="00D837EC">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sectPr w:rsidR="00D837EC" w:rsidSect="00E7130A">
      <w:headerReference w:type="default" r:id="rId19"/>
      <w:footerReference w:type="default" r:id="rId20"/>
      <w:headerReference w:type="first" r:id="rId21"/>
      <w:footerReference w:type="first" r:id="rId22"/>
      <w:pgSz w:w="12240" w:h="15840" w:code="1"/>
      <w:pgMar w:top="720" w:right="1080" w:bottom="720" w:left="1080" w:header="450" w:footer="303"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0E6" w:rsidRDefault="001A20E6">
      <w:r>
        <w:separator/>
      </w:r>
    </w:p>
  </w:endnote>
  <w:endnote w:type="continuationSeparator" w:id="0">
    <w:p w:rsidR="001A20E6" w:rsidRDefault="001A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ESRI AMFM Sewer"/>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DA7A44" w:rsidRDefault="00B61BD7"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798" w:rsidRPr="00E7752A" w:rsidRDefault="001C0798" w:rsidP="001C0798">
    <w:pPr>
      <w:pBdr>
        <w:top w:val="single" w:sz="4" w:space="1" w:color="auto"/>
      </w:pBdr>
      <w:tabs>
        <w:tab w:val="right" w:pos="10080"/>
      </w:tabs>
      <w:spacing w:before="240"/>
      <w:jc w:val="both"/>
    </w:pPr>
    <w:r>
      <w:t xml:space="preserve">Gulf </w:t>
    </w:r>
    <w:r w:rsidRPr="00E7752A">
      <w:t>Power Company</w:t>
    </w:r>
    <w:r w:rsidRPr="00E7752A">
      <w:tab/>
      <w:t>Permit No. 0</w:t>
    </w:r>
    <w:r>
      <w:t>630014-013</w:t>
    </w:r>
    <w:r w:rsidRPr="00E7752A">
      <w:t>-AV</w:t>
    </w:r>
  </w:p>
  <w:p w:rsidR="001C0798" w:rsidRPr="00E36793" w:rsidRDefault="001C0798" w:rsidP="001C0798">
    <w:pPr>
      <w:pBdr>
        <w:top w:val="single" w:sz="4" w:space="1" w:color="auto"/>
      </w:pBdr>
      <w:tabs>
        <w:tab w:val="right" w:pos="10080"/>
      </w:tabs>
      <w:jc w:val="both"/>
    </w:pPr>
    <w:r>
      <w:t>Scholz Electric Generation</w:t>
    </w:r>
    <w:r w:rsidRPr="00E7752A">
      <w:t xml:space="preserve"> Plant</w:t>
    </w:r>
    <w:r w:rsidRPr="00E7752A">
      <w:tab/>
      <w:t xml:space="preserve">Title V </w:t>
    </w:r>
    <w:r>
      <w:t xml:space="preserve">Air Operation </w:t>
    </w:r>
    <w:r w:rsidRPr="00E7752A">
      <w:t>Permit Re</w:t>
    </w:r>
    <w:r>
      <w:t>newal</w:t>
    </w:r>
  </w:p>
  <w:p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1930CC">
      <w:rPr>
        <w:rStyle w:val="PageNumber"/>
        <w:noProof/>
      </w:rPr>
      <w:t>3</w:t>
    </w:r>
    <w:r w:rsidR="00B74A6D" w:rsidRPr="00E257C9">
      <w:rPr>
        <w:rStyle w:val="PageNumber"/>
      </w:rPr>
      <w:fldChar w:fldCharType="end"/>
    </w:r>
    <w:r w:rsidRPr="00E257C9">
      <w:rPr>
        <w:rStyle w:val="PageNumber"/>
      </w:rPr>
      <w:t xml:space="preserve"> of </w:t>
    </w:r>
    <w:r w:rsidR="005C604C">
      <w:rPr>
        <w:rStyle w:val="PageNumber"/>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0E6" w:rsidRDefault="001A20E6">
      <w:r>
        <w:separator/>
      </w:r>
    </w:p>
  </w:footnote>
  <w:footnote w:type="continuationSeparator" w:id="0">
    <w:p w:rsidR="001A20E6" w:rsidRDefault="001A2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ayout w:type="fixed"/>
      <w:tblLook w:val="01E0" w:firstRow="1" w:lastRow="1" w:firstColumn="1" w:lastColumn="1" w:noHBand="0" w:noVBand="0"/>
    </w:tblPr>
    <w:tblGrid>
      <w:gridCol w:w="2538"/>
      <w:gridCol w:w="5400"/>
      <w:gridCol w:w="2520"/>
    </w:tblGrid>
    <w:tr w:rsidR="00D837EC" w:rsidTr="00B61BD7">
      <w:tc>
        <w:tcPr>
          <w:tcW w:w="2538" w:type="dxa"/>
        </w:tcPr>
        <w:p w:rsidR="00D837EC" w:rsidRDefault="00D837EC" w:rsidP="00D837EC">
          <w:r>
            <w:rPr>
              <w:noProof/>
            </w:rPr>
            <w:drawing>
              <wp:inline distT="0" distB="0" distL="0" distR="0">
                <wp:extent cx="1504950" cy="981075"/>
                <wp:effectExtent l="19050" t="0" r="0" b="0"/>
                <wp:docPr id="2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D837EC" w:rsidRPr="00CC55AF" w:rsidRDefault="00D837EC" w:rsidP="00D837E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837EC" w:rsidRPr="00CC55AF" w:rsidRDefault="00D837EC" w:rsidP="00D837E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E220A" w:rsidRPr="00CE220A" w:rsidRDefault="00CE220A" w:rsidP="00CE220A">
          <w:pPr>
            <w:jc w:val="center"/>
            <w:rPr>
              <w:sz w:val="18"/>
              <w:szCs w:val="18"/>
            </w:rPr>
          </w:pPr>
          <w:r w:rsidRPr="00CE220A">
            <w:rPr>
              <w:sz w:val="18"/>
              <w:szCs w:val="18"/>
            </w:rPr>
            <w:t>BOB MARTINEZ CENTER</w:t>
          </w:r>
        </w:p>
        <w:p w:rsidR="00CE220A" w:rsidRPr="00CE220A" w:rsidRDefault="00CE220A" w:rsidP="00CE220A">
          <w:pPr>
            <w:jc w:val="center"/>
            <w:rPr>
              <w:sz w:val="18"/>
              <w:szCs w:val="18"/>
            </w:rPr>
          </w:pPr>
          <w:r w:rsidRPr="00CE220A">
            <w:rPr>
              <w:sz w:val="18"/>
              <w:szCs w:val="18"/>
            </w:rPr>
            <w:t>2600 BLAIRSTONE ROAD</w:t>
          </w:r>
        </w:p>
        <w:p w:rsidR="00D837EC" w:rsidRPr="00327FD5" w:rsidRDefault="00CE220A" w:rsidP="00CE220A">
          <w:pPr>
            <w:jc w:val="center"/>
            <w:rPr>
              <w:rFonts w:ascii="Arial" w:hAnsi="Arial" w:cs="Arial"/>
            </w:rPr>
          </w:pPr>
          <w:r w:rsidRPr="00CE220A">
            <w:rPr>
              <w:sz w:val="18"/>
              <w:szCs w:val="18"/>
            </w:rPr>
            <w:t>TALLAHASSEE, FLORIDA 32399-2400</w:t>
          </w:r>
        </w:p>
      </w:tc>
      <w:tc>
        <w:tcPr>
          <w:tcW w:w="2520" w:type="dxa"/>
        </w:tcPr>
        <w:p w:rsidR="00D837EC" w:rsidRPr="00B17F49" w:rsidRDefault="00D837EC" w:rsidP="00D837EC">
          <w:pPr>
            <w:jc w:val="right"/>
            <w:rPr>
              <w:color w:val="31849B"/>
              <w:sz w:val="18"/>
              <w:szCs w:val="18"/>
            </w:rPr>
          </w:pPr>
          <w:r w:rsidRPr="00B17F49">
            <w:rPr>
              <w:color w:val="31849B"/>
              <w:sz w:val="18"/>
              <w:szCs w:val="18"/>
            </w:rPr>
            <w:t>RICK SCOTT</w:t>
          </w:r>
        </w:p>
        <w:p w:rsidR="00D837EC" w:rsidRPr="00B17F49" w:rsidRDefault="00D837EC" w:rsidP="00D837EC">
          <w:pPr>
            <w:jc w:val="right"/>
            <w:rPr>
              <w:color w:val="31849B"/>
              <w:sz w:val="18"/>
              <w:szCs w:val="18"/>
            </w:rPr>
          </w:pPr>
          <w:r w:rsidRPr="00B17F49">
            <w:rPr>
              <w:color w:val="31849B"/>
              <w:sz w:val="18"/>
              <w:szCs w:val="18"/>
            </w:rPr>
            <w:t>GOVERNOR</w:t>
          </w:r>
        </w:p>
        <w:p w:rsidR="00D837EC" w:rsidRPr="00B17F49" w:rsidRDefault="00D837EC" w:rsidP="00D837EC">
          <w:pPr>
            <w:jc w:val="right"/>
            <w:rPr>
              <w:color w:val="31849B"/>
              <w:sz w:val="18"/>
              <w:szCs w:val="18"/>
            </w:rPr>
          </w:pPr>
        </w:p>
        <w:p w:rsidR="00D837EC" w:rsidRPr="00B17F49" w:rsidRDefault="00D837EC" w:rsidP="00D837EC">
          <w:pPr>
            <w:jc w:val="right"/>
            <w:rPr>
              <w:color w:val="31849B"/>
              <w:sz w:val="18"/>
              <w:szCs w:val="18"/>
            </w:rPr>
          </w:pPr>
          <w:r>
            <w:rPr>
              <w:color w:val="31849B"/>
              <w:sz w:val="18"/>
              <w:szCs w:val="18"/>
            </w:rPr>
            <w:t>CARLOS LOPEZ-CANTERA</w:t>
          </w:r>
          <w:r w:rsidRPr="00B17F49">
            <w:rPr>
              <w:color w:val="31849B"/>
              <w:sz w:val="18"/>
              <w:szCs w:val="18"/>
            </w:rPr>
            <w:br/>
            <w:t>LT. GOVERNOR</w:t>
          </w:r>
        </w:p>
        <w:p w:rsidR="00D837EC" w:rsidRDefault="00D837EC" w:rsidP="00D837EC">
          <w:pPr>
            <w:jc w:val="right"/>
            <w:rPr>
              <w:color w:val="31849B"/>
              <w:sz w:val="18"/>
              <w:szCs w:val="18"/>
            </w:rPr>
          </w:pPr>
        </w:p>
        <w:p w:rsidR="00D837EC" w:rsidRPr="00B17F49" w:rsidRDefault="00D837EC" w:rsidP="00D837E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837EC" w:rsidRPr="004D0732" w:rsidRDefault="00D837EC" w:rsidP="00D837EC">
          <w:pPr>
            <w:jc w:val="right"/>
            <w:rPr>
              <w:rFonts w:ascii="BakerSignet" w:hAnsi="BakerSignet"/>
              <w:color w:val="006666"/>
            </w:rPr>
          </w:pPr>
          <w:r w:rsidRPr="00B17F49">
            <w:rPr>
              <w:color w:val="31849B"/>
              <w:sz w:val="18"/>
              <w:szCs w:val="18"/>
            </w:rPr>
            <w:t>SECRETARY</w:t>
          </w:r>
        </w:p>
      </w:tc>
    </w:tr>
  </w:tbl>
  <w:p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E7130A">
    <w:pPr>
      <w:pBdr>
        <w:bottom w:val="single" w:sz="4" w:space="1" w:color="auto"/>
      </w:pBdr>
      <w:spacing w:after="12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80899"/>
    <w:rsid w:val="00185991"/>
    <w:rsid w:val="001879AD"/>
    <w:rsid w:val="001930CC"/>
    <w:rsid w:val="001971AC"/>
    <w:rsid w:val="001A20E6"/>
    <w:rsid w:val="001B14C3"/>
    <w:rsid w:val="001B3672"/>
    <w:rsid w:val="001B3C22"/>
    <w:rsid w:val="001C0798"/>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5F79"/>
    <w:rsid w:val="00286564"/>
    <w:rsid w:val="0028713A"/>
    <w:rsid w:val="00287DCF"/>
    <w:rsid w:val="00291386"/>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519D1"/>
    <w:rsid w:val="00353E24"/>
    <w:rsid w:val="0036100E"/>
    <w:rsid w:val="00374183"/>
    <w:rsid w:val="003746AF"/>
    <w:rsid w:val="00381F68"/>
    <w:rsid w:val="003821B0"/>
    <w:rsid w:val="003A232B"/>
    <w:rsid w:val="003A3F8B"/>
    <w:rsid w:val="003A59C8"/>
    <w:rsid w:val="003A7437"/>
    <w:rsid w:val="003B677A"/>
    <w:rsid w:val="003C7385"/>
    <w:rsid w:val="003E0568"/>
    <w:rsid w:val="003F01A9"/>
    <w:rsid w:val="004050C7"/>
    <w:rsid w:val="0042158E"/>
    <w:rsid w:val="00441925"/>
    <w:rsid w:val="00450E73"/>
    <w:rsid w:val="004559DD"/>
    <w:rsid w:val="00462BD9"/>
    <w:rsid w:val="00463B1B"/>
    <w:rsid w:val="004739DF"/>
    <w:rsid w:val="00474AC2"/>
    <w:rsid w:val="004778F1"/>
    <w:rsid w:val="00481854"/>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04C"/>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A1D5B"/>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E24"/>
    <w:rsid w:val="00E64A8A"/>
    <w:rsid w:val="00E7130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7D9A"/>
    <w:rsid w:val="00F428D5"/>
    <w:rsid w:val="00F4657B"/>
    <w:rsid w:val="00F533C3"/>
    <w:rsid w:val="00F6544C"/>
    <w:rsid w:val="00F6546D"/>
    <w:rsid w:val="00F76300"/>
    <w:rsid w:val="00F81763"/>
    <w:rsid w:val="00F826A8"/>
    <w:rsid w:val="00F83921"/>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ListParagraph">
    <w:name w:val="List Paragraph"/>
    <w:basedOn w:val="Normal"/>
    <w:uiPriority w:val="34"/>
    <w:qFormat/>
    <w:rsid w:val="001C07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lynn.scearce@dep.state.fl.us"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oquendo.ana@epa.gov" TargetMode="External"/><Relationship Id="rId12" Type="http://schemas.openxmlformats.org/officeDocument/2006/relationships/hyperlink" Target="mailto:oquendo.Ana@epa.gov" TargetMode="External"/><Relationship Id="rId17" Type="http://schemas.openxmlformats.org/officeDocument/2006/relationships/hyperlink" Target="mailto:hazziez.natasha@epa.gov" TargetMode="External"/><Relationship Id="rId2" Type="http://schemas.openxmlformats.org/officeDocument/2006/relationships/styles" Target="styles.xml"/><Relationship Id="rId16" Type="http://schemas.openxmlformats.org/officeDocument/2006/relationships/hyperlink" Target="mailto:oquendo.ana@epa.gov"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coe@earthjustice.org" TargetMode="External"/><Relationship Id="rId23" Type="http://schemas.openxmlformats.org/officeDocument/2006/relationships/fontTable" Target="fontTable.xml"/><Relationship Id="rId10" Type="http://schemas.openxmlformats.org/officeDocument/2006/relationships/hyperlink" Target="http://www.dep.state.fl.us/air/emission/apds/default.as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pa.gov/region4/air/permits/florida.htm."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2419</Words>
  <Characters>13791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16178</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5</cp:revision>
  <cp:lastPrinted>2008-09-18T17:00:00Z</cp:lastPrinted>
  <dcterms:created xsi:type="dcterms:W3CDTF">2014-08-01T19:24:00Z</dcterms:created>
  <dcterms:modified xsi:type="dcterms:W3CDTF">2014-08-06T16:17:00Z</dcterms:modified>
</cp:coreProperties>
</file>